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7990E" w14:textId="15E6BDAE" w:rsidR="00ED0847" w:rsidRPr="00ED0847" w:rsidRDefault="007A1AFD" w:rsidP="00572E06">
      <w:pPr>
        <w:jc w:val="center"/>
        <w:rPr>
          <w:b/>
          <w:bCs/>
          <w:sz w:val="24"/>
          <w:szCs w:val="24"/>
          <w:u w:val="single"/>
        </w:rPr>
      </w:pPr>
      <w:bookmarkStart w:id="0" w:name="_Hlk48479807"/>
      <w:r w:rsidRPr="00ED0847">
        <w:rPr>
          <w:b/>
          <w:bCs/>
          <w:sz w:val="24"/>
          <w:szCs w:val="24"/>
          <w:u w:val="single"/>
        </w:rPr>
        <w:t xml:space="preserve">Reception Maths </w:t>
      </w:r>
      <w:r w:rsidR="006C7A06">
        <w:rPr>
          <w:b/>
          <w:bCs/>
          <w:sz w:val="24"/>
          <w:szCs w:val="24"/>
          <w:u w:val="single"/>
        </w:rPr>
        <w:t xml:space="preserve">Medium Term </w:t>
      </w:r>
      <w:proofErr w:type="gramStart"/>
      <w:r w:rsidR="006C7A06">
        <w:rPr>
          <w:b/>
          <w:bCs/>
          <w:sz w:val="24"/>
          <w:szCs w:val="24"/>
          <w:u w:val="single"/>
        </w:rPr>
        <w:t>Plan</w:t>
      </w:r>
      <w:r w:rsidR="009B25E3">
        <w:rPr>
          <w:b/>
          <w:bCs/>
          <w:sz w:val="24"/>
          <w:szCs w:val="24"/>
          <w:u w:val="single"/>
        </w:rPr>
        <w:t xml:space="preserve">  -</w:t>
      </w:r>
      <w:proofErr w:type="gramEnd"/>
      <w:r w:rsidR="009B25E3">
        <w:rPr>
          <w:b/>
          <w:bCs/>
          <w:sz w:val="24"/>
          <w:szCs w:val="24"/>
          <w:u w:val="single"/>
        </w:rPr>
        <w:t xml:space="preserve"> </w:t>
      </w:r>
      <w:r w:rsidRPr="00ED0847">
        <w:rPr>
          <w:b/>
          <w:bCs/>
          <w:sz w:val="24"/>
          <w:szCs w:val="24"/>
          <w:u w:val="single"/>
        </w:rPr>
        <w:t>Wh</w:t>
      </w:r>
      <w:bookmarkStart w:id="1" w:name="_GoBack"/>
      <w:bookmarkEnd w:id="1"/>
      <w:r w:rsidRPr="00ED0847">
        <w:rPr>
          <w:b/>
          <w:bCs/>
          <w:sz w:val="24"/>
          <w:szCs w:val="24"/>
          <w:u w:val="single"/>
        </w:rPr>
        <w:t>ite Rose Maths</w:t>
      </w:r>
      <w:r w:rsidR="00664B2C">
        <w:rPr>
          <w:b/>
          <w:bCs/>
          <w:sz w:val="24"/>
          <w:szCs w:val="24"/>
          <w:u w:val="single"/>
        </w:rPr>
        <w:t>/</w:t>
      </w:r>
      <w:r w:rsidR="00664B2C" w:rsidRPr="00053464">
        <w:rPr>
          <w:b/>
          <w:bCs/>
          <w:color w:val="00B050"/>
          <w:sz w:val="24"/>
          <w:szCs w:val="24"/>
          <w:u w:val="single"/>
        </w:rPr>
        <w:t>Mastering Number Programme</w:t>
      </w:r>
      <w:r w:rsidRPr="00ED0847">
        <w:rPr>
          <w:b/>
          <w:bCs/>
          <w:sz w:val="24"/>
          <w:szCs w:val="24"/>
          <w:u w:val="single"/>
        </w:rPr>
        <w:t>/</w:t>
      </w:r>
      <w:r w:rsidRPr="00A561FB">
        <w:rPr>
          <w:b/>
          <w:bCs/>
          <w:color w:val="7030A0"/>
          <w:sz w:val="24"/>
          <w:szCs w:val="24"/>
          <w:u w:val="single"/>
        </w:rPr>
        <w:t>Number blocks</w:t>
      </w:r>
      <w:bookmarkEnd w:id="0"/>
    </w:p>
    <w:tbl>
      <w:tblPr>
        <w:tblStyle w:val="TableGrid"/>
        <w:tblW w:w="5000" w:type="pct"/>
        <w:tblLook w:val="04A0" w:firstRow="1" w:lastRow="0" w:firstColumn="1" w:lastColumn="0" w:noHBand="0" w:noVBand="1"/>
      </w:tblPr>
      <w:tblGrid>
        <w:gridCol w:w="1190"/>
        <w:gridCol w:w="1067"/>
        <w:gridCol w:w="551"/>
        <w:gridCol w:w="403"/>
        <w:gridCol w:w="1077"/>
        <w:gridCol w:w="1354"/>
        <w:gridCol w:w="1723"/>
        <w:gridCol w:w="2554"/>
        <w:gridCol w:w="2268"/>
        <w:gridCol w:w="2539"/>
        <w:gridCol w:w="662"/>
      </w:tblGrid>
      <w:tr w:rsidR="00C16786" w:rsidRPr="00C16786" w14:paraId="6BC48177" w14:textId="600C90D1" w:rsidTr="00D94B84">
        <w:trPr>
          <w:trHeight w:val="503"/>
        </w:trPr>
        <w:tc>
          <w:tcPr>
            <w:tcW w:w="387" w:type="pct"/>
          </w:tcPr>
          <w:p w14:paraId="70D4AA6A" w14:textId="666C0718" w:rsidR="000A7F24" w:rsidRPr="00C16786" w:rsidRDefault="000A7F24" w:rsidP="00A0171D">
            <w:pPr>
              <w:rPr>
                <w:b/>
              </w:rPr>
            </w:pPr>
            <w:r w:rsidRPr="00C16786">
              <w:rPr>
                <w:b/>
              </w:rPr>
              <w:t>Autumn A</w:t>
            </w:r>
          </w:p>
        </w:tc>
        <w:tc>
          <w:tcPr>
            <w:tcW w:w="347" w:type="pct"/>
          </w:tcPr>
          <w:p w14:paraId="7FFE1C89" w14:textId="768BEB74" w:rsidR="000A7F24" w:rsidRPr="00C16786" w:rsidRDefault="000A7F24" w:rsidP="00A0171D">
            <w:pPr>
              <w:rPr>
                <w:b/>
                <w:bCs/>
              </w:rPr>
            </w:pPr>
            <w:r w:rsidRPr="00C16786">
              <w:rPr>
                <w:b/>
                <w:bCs/>
              </w:rPr>
              <w:t>1</w:t>
            </w:r>
          </w:p>
          <w:p w14:paraId="774AEB27" w14:textId="4AF3F5FE" w:rsidR="000A7F24" w:rsidRPr="00C16786" w:rsidRDefault="000A7F24" w:rsidP="00A0171D">
            <w:pPr>
              <w:rPr>
                <w:b/>
                <w:bCs/>
              </w:rPr>
            </w:pPr>
          </w:p>
        </w:tc>
        <w:tc>
          <w:tcPr>
            <w:tcW w:w="310" w:type="pct"/>
            <w:gridSpan w:val="2"/>
          </w:tcPr>
          <w:p w14:paraId="66638E39" w14:textId="77777777" w:rsidR="000A7F24" w:rsidRPr="00C16786" w:rsidRDefault="000A7F24" w:rsidP="00A0171D">
            <w:pPr>
              <w:rPr>
                <w:b/>
                <w:bCs/>
              </w:rPr>
            </w:pPr>
            <w:r w:rsidRPr="00C16786">
              <w:rPr>
                <w:b/>
                <w:bCs/>
              </w:rPr>
              <w:t>2</w:t>
            </w:r>
          </w:p>
          <w:p w14:paraId="16565545" w14:textId="0C30F4EE" w:rsidR="000A7F24" w:rsidRPr="00C16786" w:rsidRDefault="000A7F24" w:rsidP="00A0171D">
            <w:pPr>
              <w:rPr>
                <w:b/>
                <w:bCs/>
              </w:rPr>
            </w:pPr>
          </w:p>
        </w:tc>
        <w:tc>
          <w:tcPr>
            <w:tcW w:w="349" w:type="pct"/>
          </w:tcPr>
          <w:p w14:paraId="46B2897A" w14:textId="77777777" w:rsidR="000A7F24" w:rsidRPr="00C16786" w:rsidRDefault="000A7F24" w:rsidP="00A0171D">
            <w:pPr>
              <w:rPr>
                <w:b/>
                <w:bCs/>
              </w:rPr>
            </w:pPr>
            <w:r w:rsidRPr="00C16786">
              <w:rPr>
                <w:b/>
                <w:bCs/>
              </w:rPr>
              <w:t>3</w:t>
            </w:r>
          </w:p>
          <w:p w14:paraId="39AFACDB" w14:textId="4D311844" w:rsidR="000A7F24" w:rsidRPr="00C16786" w:rsidRDefault="000A7F24" w:rsidP="00A0171D">
            <w:pPr>
              <w:rPr>
                <w:b/>
                <w:bCs/>
              </w:rPr>
            </w:pPr>
          </w:p>
        </w:tc>
        <w:tc>
          <w:tcPr>
            <w:tcW w:w="440" w:type="pct"/>
          </w:tcPr>
          <w:p w14:paraId="42BAB8D4" w14:textId="77777777" w:rsidR="000A7F24" w:rsidRPr="00C16786" w:rsidRDefault="000A7F24" w:rsidP="00A0171D">
            <w:pPr>
              <w:rPr>
                <w:b/>
                <w:bCs/>
              </w:rPr>
            </w:pPr>
            <w:r w:rsidRPr="00C16786">
              <w:rPr>
                <w:b/>
                <w:bCs/>
              </w:rPr>
              <w:t>4</w:t>
            </w:r>
          </w:p>
          <w:p w14:paraId="102C3979" w14:textId="6F7CBF51" w:rsidR="000A7F24" w:rsidRPr="00C16786" w:rsidRDefault="000A7F24" w:rsidP="00A0171D">
            <w:pPr>
              <w:rPr>
                <w:b/>
                <w:bCs/>
              </w:rPr>
            </w:pPr>
          </w:p>
        </w:tc>
        <w:tc>
          <w:tcPr>
            <w:tcW w:w="560" w:type="pct"/>
          </w:tcPr>
          <w:p w14:paraId="72CCBAB8" w14:textId="77777777" w:rsidR="000A7F24" w:rsidRPr="00C16786" w:rsidRDefault="000A7F24" w:rsidP="00A0171D">
            <w:pPr>
              <w:rPr>
                <w:b/>
                <w:bCs/>
              </w:rPr>
            </w:pPr>
            <w:r w:rsidRPr="00C16786">
              <w:rPr>
                <w:b/>
                <w:bCs/>
              </w:rPr>
              <w:t>5</w:t>
            </w:r>
          </w:p>
          <w:p w14:paraId="0BA585A4" w14:textId="1FC485BB" w:rsidR="000A7F24" w:rsidRPr="00C16786" w:rsidRDefault="000A7F24" w:rsidP="00A0171D">
            <w:pPr>
              <w:rPr>
                <w:b/>
                <w:bCs/>
              </w:rPr>
            </w:pPr>
          </w:p>
        </w:tc>
        <w:tc>
          <w:tcPr>
            <w:tcW w:w="830" w:type="pct"/>
          </w:tcPr>
          <w:p w14:paraId="393B83C3" w14:textId="77777777" w:rsidR="000A7F24" w:rsidRPr="00C16786" w:rsidRDefault="000A7F24" w:rsidP="00A0171D">
            <w:pPr>
              <w:rPr>
                <w:b/>
                <w:bCs/>
              </w:rPr>
            </w:pPr>
            <w:r w:rsidRPr="00C16786">
              <w:rPr>
                <w:b/>
                <w:bCs/>
              </w:rPr>
              <w:t>6</w:t>
            </w:r>
          </w:p>
          <w:p w14:paraId="68049E45" w14:textId="514B21C9" w:rsidR="000A7F24" w:rsidRPr="00C16786" w:rsidRDefault="000A7F24" w:rsidP="00A0171D">
            <w:pPr>
              <w:rPr>
                <w:b/>
                <w:bCs/>
              </w:rPr>
            </w:pPr>
          </w:p>
        </w:tc>
        <w:tc>
          <w:tcPr>
            <w:tcW w:w="737" w:type="pct"/>
          </w:tcPr>
          <w:p w14:paraId="01710936" w14:textId="77777777" w:rsidR="000A7F24" w:rsidRPr="00C16786" w:rsidRDefault="000A7F24" w:rsidP="00A0171D">
            <w:pPr>
              <w:rPr>
                <w:b/>
                <w:bCs/>
              </w:rPr>
            </w:pPr>
            <w:r w:rsidRPr="00C16786">
              <w:rPr>
                <w:b/>
                <w:bCs/>
              </w:rPr>
              <w:t>7</w:t>
            </w:r>
          </w:p>
          <w:p w14:paraId="1438B807" w14:textId="4A5C0777" w:rsidR="000A7F24" w:rsidRPr="00C16786" w:rsidRDefault="000A7F24" w:rsidP="00A0171D">
            <w:pPr>
              <w:rPr>
                <w:b/>
                <w:bCs/>
              </w:rPr>
            </w:pPr>
          </w:p>
        </w:tc>
        <w:tc>
          <w:tcPr>
            <w:tcW w:w="825" w:type="pct"/>
          </w:tcPr>
          <w:p w14:paraId="758A0481" w14:textId="77777777" w:rsidR="000A7F24" w:rsidRPr="00C16786" w:rsidRDefault="000A7F24" w:rsidP="00A0171D">
            <w:pPr>
              <w:rPr>
                <w:b/>
                <w:bCs/>
              </w:rPr>
            </w:pPr>
            <w:r w:rsidRPr="00C16786">
              <w:rPr>
                <w:b/>
                <w:bCs/>
              </w:rPr>
              <w:t>8</w:t>
            </w:r>
          </w:p>
          <w:p w14:paraId="5EF89ACA" w14:textId="47974C34" w:rsidR="000A7F24" w:rsidRPr="00C16786" w:rsidRDefault="000A7F24" w:rsidP="00A0171D">
            <w:pPr>
              <w:rPr>
                <w:b/>
                <w:bCs/>
              </w:rPr>
            </w:pPr>
          </w:p>
        </w:tc>
        <w:tc>
          <w:tcPr>
            <w:tcW w:w="215" w:type="pct"/>
            <w:vMerge w:val="restart"/>
            <w:shd w:val="clear" w:color="auto" w:fill="00B050"/>
            <w:textDirection w:val="btLr"/>
          </w:tcPr>
          <w:p w14:paraId="025724B5" w14:textId="2A56CDA7" w:rsidR="000A7F24" w:rsidRPr="00053464" w:rsidRDefault="000A7F24" w:rsidP="000A7F24">
            <w:pPr>
              <w:ind w:left="113" w:right="113"/>
              <w:jc w:val="center"/>
              <w:rPr>
                <w:sz w:val="36"/>
                <w:szCs w:val="36"/>
              </w:rPr>
            </w:pPr>
            <w:r w:rsidRPr="00053464">
              <w:rPr>
                <w:sz w:val="36"/>
                <w:szCs w:val="36"/>
              </w:rPr>
              <w:t>Half term</w:t>
            </w:r>
          </w:p>
        </w:tc>
      </w:tr>
      <w:tr w:rsidR="00C16786" w:rsidRPr="00ED0847" w14:paraId="0B713B13" w14:textId="77777777" w:rsidTr="00D94B84">
        <w:tc>
          <w:tcPr>
            <w:tcW w:w="387" w:type="pct"/>
          </w:tcPr>
          <w:p w14:paraId="388817A0" w14:textId="77777777" w:rsidR="000A7F24" w:rsidRPr="00053464" w:rsidRDefault="000A7F24" w:rsidP="00A0171D">
            <w:pPr>
              <w:rPr>
                <w:b/>
                <w:color w:val="00B050"/>
              </w:rPr>
            </w:pPr>
            <w:bookmarkStart w:id="2" w:name="_Hlk48475275"/>
            <w:r w:rsidRPr="00053464">
              <w:rPr>
                <w:b/>
                <w:color w:val="00B050"/>
              </w:rPr>
              <w:t xml:space="preserve">Mastering Number </w:t>
            </w:r>
          </w:p>
          <w:p w14:paraId="73690F05" w14:textId="77777777" w:rsidR="00231DB6" w:rsidRDefault="00231DB6" w:rsidP="00A0171D">
            <w:pPr>
              <w:rPr>
                <w:b/>
                <w:color w:val="0000FF"/>
                <w:sz w:val="24"/>
                <w:szCs w:val="24"/>
              </w:rPr>
            </w:pPr>
          </w:p>
          <w:p w14:paraId="46FB08D1" w14:textId="6C5A58E3" w:rsidR="00231DB6" w:rsidRPr="00B36BD5" w:rsidRDefault="00231DB6" w:rsidP="00A0171D">
            <w:pPr>
              <w:rPr>
                <w:b/>
                <w:sz w:val="24"/>
                <w:szCs w:val="24"/>
              </w:rPr>
            </w:pPr>
            <w:r w:rsidRPr="00DC5639">
              <w:rPr>
                <w:color w:val="7030A0"/>
                <w:sz w:val="20"/>
                <w:szCs w:val="20"/>
              </w:rPr>
              <w:t>Number Blocks linked episodes</w:t>
            </w:r>
          </w:p>
        </w:tc>
        <w:tc>
          <w:tcPr>
            <w:tcW w:w="347" w:type="pct"/>
          </w:tcPr>
          <w:p w14:paraId="7C0FB796" w14:textId="77777777" w:rsidR="000A7F24" w:rsidRPr="00B36BD5" w:rsidRDefault="000A7F24" w:rsidP="00A0171D">
            <w:pPr>
              <w:rPr>
                <w:color w:val="0000FF"/>
                <w:sz w:val="24"/>
                <w:szCs w:val="24"/>
              </w:rPr>
            </w:pPr>
          </w:p>
        </w:tc>
        <w:tc>
          <w:tcPr>
            <w:tcW w:w="310" w:type="pct"/>
            <w:gridSpan w:val="2"/>
          </w:tcPr>
          <w:p w14:paraId="0202EECE" w14:textId="77777777" w:rsidR="000A7F24" w:rsidRPr="00B36BD5" w:rsidRDefault="000A7F24" w:rsidP="00A0171D">
            <w:pPr>
              <w:rPr>
                <w:color w:val="0000FF"/>
                <w:sz w:val="24"/>
                <w:szCs w:val="24"/>
              </w:rPr>
            </w:pPr>
          </w:p>
        </w:tc>
        <w:tc>
          <w:tcPr>
            <w:tcW w:w="349" w:type="pct"/>
          </w:tcPr>
          <w:p w14:paraId="107C592C" w14:textId="4CB5F89F" w:rsidR="000A7F24" w:rsidRPr="00B36BD5" w:rsidRDefault="000A7F24" w:rsidP="00A0171D">
            <w:pPr>
              <w:rPr>
                <w:color w:val="0000FF"/>
                <w:sz w:val="24"/>
                <w:szCs w:val="24"/>
              </w:rPr>
            </w:pPr>
          </w:p>
        </w:tc>
        <w:tc>
          <w:tcPr>
            <w:tcW w:w="440" w:type="pct"/>
          </w:tcPr>
          <w:p w14:paraId="0D75A2DC" w14:textId="77777777" w:rsidR="000A7F24" w:rsidRPr="00B36BD5" w:rsidRDefault="000A7F24" w:rsidP="00A0171D">
            <w:pPr>
              <w:rPr>
                <w:color w:val="0000FF"/>
                <w:sz w:val="24"/>
                <w:szCs w:val="24"/>
              </w:rPr>
            </w:pPr>
          </w:p>
        </w:tc>
        <w:tc>
          <w:tcPr>
            <w:tcW w:w="560" w:type="pct"/>
          </w:tcPr>
          <w:p w14:paraId="74F59C66" w14:textId="77777777" w:rsidR="000A7F24" w:rsidRPr="00B36BD5" w:rsidRDefault="000A7F24" w:rsidP="00B36BD5">
            <w:pPr>
              <w:rPr>
                <w:color w:val="0000FF"/>
                <w:sz w:val="24"/>
                <w:szCs w:val="24"/>
              </w:rPr>
            </w:pPr>
          </w:p>
        </w:tc>
        <w:tc>
          <w:tcPr>
            <w:tcW w:w="830" w:type="pct"/>
          </w:tcPr>
          <w:p w14:paraId="2D9CCFCF" w14:textId="77777777" w:rsidR="000A7F24" w:rsidRPr="00053464" w:rsidRDefault="000A7F24" w:rsidP="00A0171D">
            <w:pPr>
              <w:rPr>
                <w:b/>
                <w:color w:val="00B050"/>
              </w:rPr>
            </w:pPr>
            <w:r w:rsidRPr="00053464">
              <w:rPr>
                <w:b/>
                <w:color w:val="00B050"/>
              </w:rPr>
              <w:t>Week 1</w:t>
            </w:r>
          </w:p>
          <w:p w14:paraId="4CB63C0F" w14:textId="77777777" w:rsidR="000A7F24" w:rsidRPr="00053464" w:rsidRDefault="000A7F24" w:rsidP="00A0171D">
            <w:pPr>
              <w:rPr>
                <w:b/>
                <w:color w:val="00B050"/>
              </w:rPr>
            </w:pPr>
            <w:proofErr w:type="spellStart"/>
            <w:r w:rsidRPr="00053464">
              <w:rPr>
                <w:b/>
                <w:color w:val="00B050"/>
              </w:rPr>
              <w:t>Subitising</w:t>
            </w:r>
            <w:proofErr w:type="spellEnd"/>
          </w:p>
          <w:p w14:paraId="65784E28" w14:textId="7DD1301E" w:rsidR="000A7F24" w:rsidRPr="00053464" w:rsidRDefault="000A7F24" w:rsidP="00B10B4A">
            <w:pPr>
              <w:rPr>
                <w:color w:val="00B050"/>
                <w:sz w:val="18"/>
                <w:szCs w:val="18"/>
              </w:rPr>
            </w:pPr>
            <w:r w:rsidRPr="00053464">
              <w:rPr>
                <w:color w:val="00B050"/>
                <w:sz w:val="18"/>
                <w:szCs w:val="18"/>
              </w:rPr>
              <w:t xml:space="preserve">Perceptual </w:t>
            </w:r>
            <w:proofErr w:type="spellStart"/>
            <w:r w:rsidRPr="00053464">
              <w:rPr>
                <w:color w:val="00B050"/>
                <w:sz w:val="18"/>
                <w:szCs w:val="18"/>
              </w:rPr>
              <w:t>subitising</w:t>
            </w:r>
            <w:proofErr w:type="spellEnd"/>
            <w:r w:rsidRPr="00053464">
              <w:rPr>
                <w:color w:val="00B050"/>
                <w:sz w:val="18"/>
                <w:szCs w:val="18"/>
              </w:rPr>
              <w:t xml:space="preserve"> 1 and 2, describing spatial patterns</w:t>
            </w:r>
            <w:r w:rsidRPr="00053464">
              <w:rPr>
                <w:color w:val="00B050"/>
                <w:sz w:val="20"/>
                <w:szCs w:val="20"/>
              </w:rPr>
              <w:t xml:space="preserve"> </w:t>
            </w:r>
            <w:r w:rsidRPr="00053464">
              <w:rPr>
                <w:color w:val="00B050"/>
                <w:sz w:val="18"/>
                <w:szCs w:val="18"/>
              </w:rPr>
              <w:t>with 3 dots, represent quantities on their fingers in different ways, Identify sub groups of 1, 2 and 3 within larger arrangements.</w:t>
            </w:r>
          </w:p>
          <w:p w14:paraId="535B4081" w14:textId="77777777" w:rsidR="000A7F24" w:rsidRPr="00B10B4A" w:rsidRDefault="000A7F24" w:rsidP="00B10B4A">
            <w:pPr>
              <w:rPr>
                <w:color w:val="7030A0"/>
                <w:sz w:val="18"/>
                <w:szCs w:val="18"/>
              </w:rPr>
            </w:pPr>
            <w:r w:rsidRPr="00B10B4A">
              <w:rPr>
                <w:color w:val="7030A0"/>
                <w:sz w:val="18"/>
                <w:szCs w:val="18"/>
              </w:rPr>
              <w:t>S1 Ep 1 One</w:t>
            </w:r>
          </w:p>
          <w:p w14:paraId="6EC664E2" w14:textId="77777777" w:rsidR="000A7F24" w:rsidRPr="00B10B4A" w:rsidRDefault="000A7F24" w:rsidP="00B10B4A">
            <w:pPr>
              <w:rPr>
                <w:color w:val="7030A0"/>
                <w:sz w:val="18"/>
                <w:szCs w:val="18"/>
              </w:rPr>
            </w:pPr>
            <w:r w:rsidRPr="00B10B4A">
              <w:rPr>
                <w:color w:val="7030A0"/>
                <w:sz w:val="18"/>
                <w:szCs w:val="18"/>
              </w:rPr>
              <w:t>S1 Ep 2 Another One</w:t>
            </w:r>
          </w:p>
          <w:p w14:paraId="4C193201" w14:textId="77777777" w:rsidR="000A7F24" w:rsidRPr="00B10B4A" w:rsidRDefault="000A7F24" w:rsidP="00B10B4A">
            <w:pPr>
              <w:rPr>
                <w:color w:val="7030A0"/>
                <w:sz w:val="18"/>
                <w:szCs w:val="18"/>
              </w:rPr>
            </w:pPr>
            <w:r w:rsidRPr="00B10B4A">
              <w:rPr>
                <w:color w:val="7030A0"/>
                <w:sz w:val="18"/>
                <w:szCs w:val="18"/>
              </w:rPr>
              <w:t>S1 Ep 3 Two</w:t>
            </w:r>
          </w:p>
          <w:p w14:paraId="7DA02C99" w14:textId="77777777" w:rsidR="000A7F24" w:rsidRPr="00B10B4A" w:rsidRDefault="000A7F24" w:rsidP="00B10B4A">
            <w:pPr>
              <w:rPr>
                <w:color w:val="7030A0"/>
                <w:sz w:val="18"/>
                <w:szCs w:val="18"/>
              </w:rPr>
            </w:pPr>
            <w:r w:rsidRPr="00B10B4A">
              <w:rPr>
                <w:color w:val="7030A0"/>
                <w:sz w:val="18"/>
                <w:szCs w:val="18"/>
              </w:rPr>
              <w:t>S1 Ep 4 Three</w:t>
            </w:r>
          </w:p>
          <w:p w14:paraId="0D7DE407" w14:textId="04DBDA6E" w:rsidR="000A7F24" w:rsidRPr="00B10B4A" w:rsidRDefault="000A7F24" w:rsidP="00B10B4A">
            <w:pPr>
              <w:rPr>
                <w:color w:val="0000FF"/>
                <w:sz w:val="18"/>
                <w:szCs w:val="18"/>
              </w:rPr>
            </w:pPr>
            <w:r w:rsidRPr="00B10B4A">
              <w:rPr>
                <w:color w:val="7030A0"/>
                <w:sz w:val="18"/>
                <w:szCs w:val="18"/>
              </w:rPr>
              <w:t>S1 Ep 5 One, Two, Three!</w:t>
            </w:r>
          </w:p>
        </w:tc>
        <w:tc>
          <w:tcPr>
            <w:tcW w:w="737" w:type="pct"/>
          </w:tcPr>
          <w:p w14:paraId="14870429" w14:textId="77777777" w:rsidR="000A7F24" w:rsidRPr="00053464" w:rsidRDefault="000A7F24" w:rsidP="00A0171D">
            <w:pPr>
              <w:rPr>
                <w:b/>
                <w:color w:val="00B050"/>
              </w:rPr>
            </w:pPr>
            <w:r w:rsidRPr="00053464">
              <w:rPr>
                <w:b/>
                <w:color w:val="00B050"/>
              </w:rPr>
              <w:t>Week 2</w:t>
            </w:r>
          </w:p>
          <w:p w14:paraId="181A02A6" w14:textId="77777777" w:rsidR="000A7F24" w:rsidRPr="00053464" w:rsidRDefault="000A7F24" w:rsidP="00664B2C">
            <w:pPr>
              <w:rPr>
                <w:b/>
                <w:color w:val="00B050"/>
              </w:rPr>
            </w:pPr>
            <w:r w:rsidRPr="00053464">
              <w:rPr>
                <w:b/>
                <w:color w:val="00B050"/>
              </w:rPr>
              <w:t xml:space="preserve">Counting, cardinality and </w:t>
            </w:r>
            <w:proofErr w:type="spellStart"/>
            <w:r w:rsidRPr="00053464">
              <w:rPr>
                <w:b/>
                <w:color w:val="00B050"/>
              </w:rPr>
              <w:t>ordinality</w:t>
            </w:r>
            <w:proofErr w:type="spellEnd"/>
          </w:p>
          <w:p w14:paraId="31A19478" w14:textId="40103BD6" w:rsidR="000A7F24" w:rsidRPr="009B25E3" w:rsidRDefault="000A7F24" w:rsidP="00664B2C">
            <w:pPr>
              <w:rPr>
                <w:color w:val="0000FF"/>
                <w:sz w:val="18"/>
                <w:szCs w:val="18"/>
              </w:rPr>
            </w:pPr>
            <w:r w:rsidRPr="00053464">
              <w:rPr>
                <w:color w:val="00B050"/>
                <w:sz w:val="18"/>
                <w:szCs w:val="18"/>
              </w:rPr>
              <w:t>Counting to find out ‘how many altogether’, develop 1:1 correspondence by moving or tagging the objects.</w:t>
            </w:r>
          </w:p>
        </w:tc>
        <w:tc>
          <w:tcPr>
            <w:tcW w:w="825" w:type="pct"/>
          </w:tcPr>
          <w:p w14:paraId="365AF125" w14:textId="45D42ACA" w:rsidR="000A7F24" w:rsidRPr="00B36BD5" w:rsidRDefault="000A7F24" w:rsidP="00A0171D">
            <w:pPr>
              <w:rPr>
                <w:color w:val="0000FF"/>
                <w:sz w:val="24"/>
                <w:szCs w:val="24"/>
              </w:rPr>
            </w:pPr>
          </w:p>
        </w:tc>
        <w:tc>
          <w:tcPr>
            <w:tcW w:w="215" w:type="pct"/>
            <w:vMerge/>
            <w:shd w:val="clear" w:color="auto" w:fill="00B050"/>
          </w:tcPr>
          <w:p w14:paraId="4AB135FE" w14:textId="77777777" w:rsidR="000A7F24" w:rsidRPr="00B36BD5" w:rsidRDefault="000A7F24" w:rsidP="00A0171D">
            <w:pPr>
              <w:rPr>
                <w:color w:val="0000FF"/>
                <w:sz w:val="24"/>
                <w:szCs w:val="24"/>
              </w:rPr>
            </w:pPr>
          </w:p>
        </w:tc>
      </w:tr>
      <w:tr w:rsidR="00C16786" w:rsidRPr="00ED0847" w14:paraId="3D37F24E" w14:textId="77777777" w:rsidTr="00D94B84">
        <w:tc>
          <w:tcPr>
            <w:tcW w:w="387" w:type="pct"/>
          </w:tcPr>
          <w:p w14:paraId="77B40090" w14:textId="4836A842" w:rsidR="000A7F24" w:rsidRPr="00B36BD5" w:rsidRDefault="000A7F24" w:rsidP="00A0171D">
            <w:pPr>
              <w:rPr>
                <w:b/>
                <w:color w:val="0000FF"/>
                <w:sz w:val="24"/>
                <w:szCs w:val="24"/>
              </w:rPr>
            </w:pPr>
            <w:r w:rsidRPr="00B36BD5">
              <w:rPr>
                <w:b/>
                <w:sz w:val="24"/>
                <w:szCs w:val="24"/>
              </w:rPr>
              <w:t>WRM</w:t>
            </w:r>
          </w:p>
        </w:tc>
        <w:tc>
          <w:tcPr>
            <w:tcW w:w="1007" w:type="pct"/>
            <w:gridSpan w:val="4"/>
          </w:tcPr>
          <w:p w14:paraId="57ADDBD9" w14:textId="17359BCE" w:rsidR="000A7F24" w:rsidRPr="00B36BD5" w:rsidRDefault="000A7F24" w:rsidP="00231DB6">
            <w:pPr>
              <w:jc w:val="center"/>
              <w:rPr>
                <w:color w:val="0000FF"/>
                <w:sz w:val="24"/>
                <w:szCs w:val="24"/>
              </w:rPr>
            </w:pPr>
            <w:r w:rsidRPr="00ED0847">
              <w:rPr>
                <w:b/>
                <w:bCs/>
                <w:sz w:val="24"/>
                <w:szCs w:val="24"/>
              </w:rPr>
              <w:t>Getting to know you!</w:t>
            </w:r>
          </w:p>
        </w:tc>
        <w:tc>
          <w:tcPr>
            <w:tcW w:w="1829" w:type="pct"/>
            <w:gridSpan w:val="3"/>
          </w:tcPr>
          <w:p w14:paraId="7B51C843" w14:textId="7E16A471" w:rsidR="000A7F24" w:rsidRPr="00B36BD5" w:rsidRDefault="00FD0DD3" w:rsidP="009B25E3">
            <w:pPr>
              <w:jc w:val="center"/>
              <w:rPr>
                <w:color w:val="0000FF"/>
                <w:sz w:val="24"/>
                <w:szCs w:val="24"/>
              </w:rPr>
            </w:pPr>
            <w:r>
              <w:rPr>
                <w:b/>
                <w:bCs/>
                <w:sz w:val="24"/>
                <w:szCs w:val="24"/>
              </w:rPr>
              <w:t xml:space="preserve">Phase 1 - </w:t>
            </w:r>
            <w:r w:rsidR="000A7F24" w:rsidRPr="00ED0847">
              <w:rPr>
                <w:b/>
                <w:bCs/>
                <w:sz w:val="24"/>
                <w:szCs w:val="24"/>
              </w:rPr>
              <w:t>Just like me</w:t>
            </w:r>
          </w:p>
        </w:tc>
        <w:tc>
          <w:tcPr>
            <w:tcW w:w="1562" w:type="pct"/>
            <w:gridSpan w:val="2"/>
          </w:tcPr>
          <w:p w14:paraId="17FD9C14" w14:textId="61C94188" w:rsidR="000A7F24" w:rsidRPr="000A7F24" w:rsidRDefault="00FD0DD3" w:rsidP="009B25E3">
            <w:pPr>
              <w:jc w:val="center"/>
              <w:rPr>
                <w:b/>
                <w:color w:val="0000FF"/>
                <w:sz w:val="24"/>
                <w:szCs w:val="24"/>
              </w:rPr>
            </w:pPr>
            <w:r>
              <w:rPr>
                <w:b/>
                <w:sz w:val="24"/>
                <w:szCs w:val="24"/>
              </w:rPr>
              <w:t xml:space="preserve">Phase 2 - </w:t>
            </w:r>
            <w:r w:rsidR="000A7F24" w:rsidRPr="000A7F24">
              <w:rPr>
                <w:b/>
                <w:sz w:val="24"/>
                <w:szCs w:val="24"/>
              </w:rPr>
              <w:t>Its Me 123!</w:t>
            </w:r>
          </w:p>
        </w:tc>
        <w:tc>
          <w:tcPr>
            <w:tcW w:w="215" w:type="pct"/>
            <w:vMerge/>
            <w:shd w:val="clear" w:color="auto" w:fill="00B050"/>
          </w:tcPr>
          <w:p w14:paraId="77597059" w14:textId="77777777" w:rsidR="000A7F24" w:rsidRPr="00B36BD5" w:rsidRDefault="000A7F24" w:rsidP="00A0171D">
            <w:pPr>
              <w:rPr>
                <w:color w:val="0000FF"/>
                <w:sz w:val="24"/>
                <w:szCs w:val="24"/>
              </w:rPr>
            </w:pPr>
          </w:p>
        </w:tc>
      </w:tr>
      <w:bookmarkEnd w:id="2"/>
      <w:tr w:rsidR="00C16786" w:rsidRPr="00ED0847" w14:paraId="22268E78" w14:textId="7B12DB8D" w:rsidTr="00D94B84">
        <w:tc>
          <w:tcPr>
            <w:tcW w:w="387" w:type="pct"/>
          </w:tcPr>
          <w:p w14:paraId="0D86C093" w14:textId="77777777" w:rsidR="000A7F24" w:rsidRPr="00C16786" w:rsidRDefault="000A7F24" w:rsidP="00A0171D">
            <w:pPr>
              <w:rPr>
                <w:b/>
              </w:rPr>
            </w:pPr>
            <w:r w:rsidRPr="00C16786">
              <w:rPr>
                <w:b/>
              </w:rPr>
              <w:t>Number</w:t>
            </w:r>
          </w:p>
          <w:p w14:paraId="78C9BD59" w14:textId="77777777" w:rsidR="00C16786" w:rsidRDefault="00C16786" w:rsidP="00A0171D">
            <w:pPr>
              <w:rPr>
                <w:sz w:val="24"/>
                <w:szCs w:val="24"/>
              </w:rPr>
            </w:pPr>
          </w:p>
          <w:p w14:paraId="7421DAB8" w14:textId="3943155E" w:rsidR="00C16786" w:rsidRPr="00C16786" w:rsidRDefault="00C16786" w:rsidP="00A0171D">
            <w:pPr>
              <w:rPr>
                <w:sz w:val="18"/>
                <w:szCs w:val="18"/>
              </w:rPr>
            </w:pPr>
          </w:p>
        </w:tc>
        <w:tc>
          <w:tcPr>
            <w:tcW w:w="526" w:type="pct"/>
            <w:gridSpan w:val="2"/>
            <w:vMerge w:val="restart"/>
          </w:tcPr>
          <w:p w14:paraId="4BD689D7" w14:textId="77777777" w:rsidR="000A7F24" w:rsidRPr="009B25E3" w:rsidRDefault="000A7F24" w:rsidP="00A0171D">
            <w:r w:rsidRPr="009B25E3">
              <w:t>Opportunities for settling in, introducing the areas of provision, getting to know the children.</w:t>
            </w:r>
          </w:p>
          <w:p w14:paraId="4F1E50B8" w14:textId="4E80F9E2" w:rsidR="000A7F24" w:rsidRPr="009B25E3" w:rsidRDefault="000A7F24" w:rsidP="00A0171D">
            <w:r w:rsidRPr="009B25E3">
              <w:t>Key times of day, class routines.</w:t>
            </w:r>
          </w:p>
        </w:tc>
        <w:tc>
          <w:tcPr>
            <w:tcW w:w="481" w:type="pct"/>
            <w:gridSpan w:val="2"/>
            <w:vMerge w:val="restart"/>
          </w:tcPr>
          <w:p w14:paraId="25C89D48" w14:textId="77777777" w:rsidR="000A7F24" w:rsidRPr="009B25E3" w:rsidRDefault="000A7F24" w:rsidP="00A0171D">
            <w:r w:rsidRPr="009B25E3">
              <w:t xml:space="preserve">Exploring the continuous provision inside and out. Where do things belong? Positional Language </w:t>
            </w:r>
          </w:p>
        </w:tc>
        <w:tc>
          <w:tcPr>
            <w:tcW w:w="440" w:type="pct"/>
          </w:tcPr>
          <w:p w14:paraId="30931533" w14:textId="7B2EAF20" w:rsidR="000A7F24" w:rsidRPr="00C16786" w:rsidRDefault="000A7F24" w:rsidP="00A0171D">
            <w:pPr>
              <w:rPr>
                <w:b/>
              </w:rPr>
            </w:pPr>
            <w:r w:rsidRPr="00C16786">
              <w:rPr>
                <w:b/>
              </w:rPr>
              <w:t>Match</w:t>
            </w:r>
            <w:r w:rsidR="00D94B84">
              <w:rPr>
                <w:b/>
              </w:rPr>
              <w:t xml:space="preserve"> and sort</w:t>
            </w:r>
          </w:p>
        </w:tc>
        <w:tc>
          <w:tcPr>
            <w:tcW w:w="560" w:type="pct"/>
          </w:tcPr>
          <w:p w14:paraId="7E583C45" w14:textId="3DBD0F31" w:rsidR="000A7F24" w:rsidRPr="00C16786" w:rsidRDefault="00D94B84" w:rsidP="00B36BD5">
            <w:pPr>
              <w:rPr>
                <w:b/>
              </w:rPr>
            </w:pPr>
            <w:r>
              <w:rPr>
                <w:b/>
              </w:rPr>
              <w:t>Compare amounts</w:t>
            </w:r>
          </w:p>
        </w:tc>
        <w:tc>
          <w:tcPr>
            <w:tcW w:w="830" w:type="pct"/>
          </w:tcPr>
          <w:p w14:paraId="635A1E36" w14:textId="45F03989" w:rsidR="000A7F24" w:rsidRPr="00C16786" w:rsidRDefault="006B6E45" w:rsidP="00C16786">
            <w:pPr>
              <w:rPr>
                <w:b/>
                <w:highlight w:val="yellow"/>
              </w:rPr>
            </w:pPr>
            <w:r w:rsidRPr="006B6E45">
              <w:rPr>
                <w:b/>
              </w:rPr>
              <w:t>Compare amounts</w:t>
            </w:r>
          </w:p>
        </w:tc>
        <w:tc>
          <w:tcPr>
            <w:tcW w:w="737" w:type="pct"/>
          </w:tcPr>
          <w:p w14:paraId="39D3572E" w14:textId="13168929" w:rsidR="000A7F24" w:rsidRPr="00E35948" w:rsidRDefault="00E35948" w:rsidP="009C35BC">
            <w:pPr>
              <w:rPr>
                <w:b/>
                <w:sz w:val="20"/>
                <w:szCs w:val="20"/>
                <w:highlight w:val="yellow"/>
              </w:rPr>
            </w:pPr>
            <w:r w:rsidRPr="00E35948">
              <w:rPr>
                <w:b/>
                <w:sz w:val="20"/>
                <w:szCs w:val="20"/>
              </w:rPr>
              <w:t>Representing 1, 2 and 3</w:t>
            </w:r>
          </w:p>
        </w:tc>
        <w:tc>
          <w:tcPr>
            <w:tcW w:w="825" w:type="pct"/>
          </w:tcPr>
          <w:p w14:paraId="5D730C13" w14:textId="24129B27" w:rsidR="000A7F24" w:rsidRDefault="000A7F24" w:rsidP="00A0171D">
            <w:pPr>
              <w:rPr>
                <w:sz w:val="24"/>
                <w:szCs w:val="24"/>
              </w:rPr>
            </w:pPr>
          </w:p>
        </w:tc>
        <w:tc>
          <w:tcPr>
            <w:tcW w:w="215" w:type="pct"/>
            <w:vMerge/>
            <w:shd w:val="clear" w:color="auto" w:fill="00B050"/>
          </w:tcPr>
          <w:p w14:paraId="7BC441F2" w14:textId="4285B120" w:rsidR="000A7F24" w:rsidRPr="00ED0847" w:rsidRDefault="000A7F24" w:rsidP="00A0171D">
            <w:pPr>
              <w:rPr>
                <w:sz w:val="24"/>
                <w:szCs w:val="24"/>
              </w:rPr>
            </w:pPr>
          </w:p>
        </w:tc>
      </w:tr>
      <w:tr w:rsidR="00C16786" w:rsidRPr="00ED0847" w14:paraId="3DF612F5" w14:textId="7784B2C2" w:rsidTr="00D94B84">
        <w:tc>
          <w:tcPr>
            <w:tcW w:w="387" w:type="pct"/>
          </w:tcPr>
          <w:p w14:paraId="50A2D500" w14:textId="274E7E03" w:rsidR="000A7F24" w:rsidRPr="00C16786" w:rsidRDefault="000A7F24" w:rsidP="009B25E3">
            <w:pPr>
              <w:rPr>
                <w:sz w:val="18"/>
                <w:szCs w:val="18"/>
              </w:rPr>
            </w:pPr>
            <w:r w:rsidRPr="00C16786">
              <w:rPr>
                <w:sz w:val="18"/>
                <w:szCs w:val="18"/>
              </w:rPr>
              <w:t xml:space="preserve">Measure, Shape and Spatial thinking  </w:t>
            </w:r>
          </w:p>
        </w:tc>
        <w:tc>
          <w:tcPr>
            <w:tcW w:w="526" w:type="pct"/>
            <w:gridSpan w:val="2"/>
            <w:vMerge/>
          </w:tcPr>
          <w:p w14:paraId="59CE018C" w14:textId="77777777" w:rsidR="000A7F24" w:rsidRPr="00ED0847" w:rsidRDefault="000A7F24" w:rsidP="009B25E3">
            <w:pPr>
              <w:rPr>
                <w:sz w:val="24"/>
                <w:szCs w:val="24"/>
              </w:rPr>
            </w:pPr>
          </w:p>
        </w:tc>
        <w:tc>
          <w:tcPr>
            <w:tcW w:w="481" w:type="pct"/>
            <w:gridSpan w:val="2"/>
            <w:vMerge/>
          </w:tcPr>
          <w:p w14:paraId="008C82FD" w14:textId="77777777" w:rsidR="000A7F24" w:rsidRPr="00ED0847" w:rsidRDefault="000A7F24" w:rsidP="009B25E3">
            <w:pPr>
              <w:rPr>
                <w:sz w:val="24"/>
                <w:szCs w:val="24"/>
              </w:rPr>
            </w:pPr>
          </w:p>
        </w:tc>
        <w:tc>
          <w:tcPr>
            <w:tcW w:w="440" w:type="pct"/>
          </w:tcPr>
          <w:p w14:paraId="63BCFD65" w14:textId="596E86B7" w:rsidR="000A7F24" w:rsidRPr="00ED0847" w:rsidRDefault="000A7F24" w:rsidP="009B25E3">
            <w:pPr>
              <w:rPr>
                <w:sz w:val="24"/>
                <w:szCs w:val="24"/>
              </w:rPr>
            </w:pPr>
          </w:p>
        </w:tc>
        <w:tc>
          <w:tcPr>
            <w:tcW w:w="560" w:type="pct"/>
          </w:tcPr>
          <w:p w14:paraId="23C6A0DA" w14:textId="1C7128FC" w:rsidR="000A7F24" w:rsidRDefault="000A7F24" w:rsidP="009B25E3">
            <w:pPr>
              <w:rPr>
                <w:sz w:val="24"/>
                <w:szCs w:val="24"/>
              </w:rPr>
            </w:pPr>
          </w:p>
        </w:tc>
        <w:tc>
          <w:tcPr>
            <w:tcW w:w="830" w:type="pct"/>
          </w:tcPr>
          <w:p w14:paraId="774428C5" w14:textId="003AF80C" w:rsidR="009C35BC" w:rsidRPr="009C35BC" w:rsidRDefault="009C35BC" w:rsidP="00231DB6">
            <w:pPr>
              <w:spacing w:line="259" w:lineRule="auto"/>
              <w:rPr>
                <w:b/>
                <w:sz w:val="20"/>
                <w:szCs w:val="20"/>
              </w:rPr>
            </w:pPr>
            <w:r>
              <w:rPr>
                <w:b/>
                <w:sz w:val="20"/>
                <w:szCs w:val="20"/>
              </w:rPr>
              <w:t>Comparing weight</w:t>
            </w:r>
          </w:p>
          <w:p w14:paraId="27453611" w14:textId="499BC0E7" w:rsidR="00231DB6" w:rsidRPr="00231DB6" w:rsidRDefault="00231DB6" w:rsidP="00231DB6">
            <w:pPr>
              <w:spacing w:line="259" w:lineRule="auto"/>
              <w:rPr>
                <w:color w:val="7030A0"/>
                <w:sz w:val="20"/>
                <w:szCs w:val="20"/>
              </w:rPr>
            </w:pPr>
            <w:r w:rsidRPr="00231DB6">
              <w:rPr>
                <w:color w:val="7030A0"/>
                <w:sz w:val="20"/>
                <w:szCs w:val="20"/>
              </w:rPr>
              <w:t>S1 Ep. 9 Off we go</w:t>
            </w:r>
          </w:p>
          <w:p w14:paraId="0773B6EA" w14:textId="2537E645" w:rsidR="000A7F24" w:rsidRDefault="00231DB6" w:rsidP="00231DB6">
            <w:pPr>
              <w:rPr>
                <w:sz w:val="24"/>
                <w:szCs w:val="24"/>
              </w:rPr>
            </w:pPr>
            <w:r w:rsidRPr="00231DB6">
              <w:rPr>
                <w:color w:val="7030A0"/>
                <w:sz w:val="20"/>
                <w:szCs w:val="20"/>
              </w:rPr>
              <w:t>S1 Ep 10. How to Count</w:t>
            </w:r>
          </w:p>
        </w:tc>
        <w:tc>
          <w:tcPr>
            <w:tcW w:w="737" w:type="pct"/>
          </w:tcPr>
          <w:p w14:paraId="5D3EF52B" w14:textId="77777777" w:rsidR="000A7F24" w:rsidRPr="00C16786" w:rsidRDefault="000A7F24" w:rsidP="009B25E3">
            <w:pPr>
              <w:rPr>
                <w:b/>
              </w:rPr>
            </w:pPr>
            <w:r w:rsidRPr="00C16786">
              <w:rPr>
                <w:b/>
              </w:rPr>
              <w:t xml:space="preserve">Exploring Pattern </w:t>
            </w:r>
          </w:p>
          <w:p w14:paraId="46F583D0" w14:textId="4870A128" w:rsidR="000A7F24" w:rsidRPr="00231DB6" w:rsidRDefault="000A7F24" w:rsidP="009B25E3">
            <w:pPr>
              <w:rPr>
                <w:sz w:val="20"/>
                <w:szCs w:val="20"/>
              </w:rPr>
            </w:pPr>
            <w:r w:rsidRPr="00231DB6">
              <w:rPr>
                <w:sz w:val="20"/>
                <w:szCs w:val="20"/>
              </w:rPr>
              <w:t>(Mon – followed by CP activities)</w:t>
            </w:r>
            <w:r w:rsidRPr="00231DB6">
              <w:rPr>
                <w:color w:val="00B050"/>
                <w:sz w:val="20"/>
                <w:szCs w:val="20"/>
              </w:rPr>
              <w:t xml:space="preserve"> </w:t>
            </w:r>
          </w:p>
        </w:tc>
        <w:tc>
          <w:tcPr>
            <w:tcW w:w="825" w:type="pct"/>
          </w:tcPr>
          <w:p w14:paraId="72F640F3" w14:textId="77777777" w:rsidR="009A7581" w:rsidRDefault="009A7581" w:rsidP="009B25E3">
            <w:pPr>
              <w:rPr>
                <w:b/>
                <w:bCs/>
                <w:sz w:val="24"/>
                <w:szCs w:val="24"/>
              </w:rPr>
            </w:pPr>
            <w:r>
              <w:rPr>
                <w:b/>
                <w:bCs/>
                <w:sz w:val="24"/>
                <w:szCs w:val="24"/>
              </w:rPr>
              <w:t>Geometry and Spatial thinking</w:t>
            </w:r>
          </w:p>
          <w:p w14:paraId="3D2675DE" w14:textId="27F812CE" w:rsidR="000A7F24" w:rsidRDefault="00231DB6" w:rsidP="009B25E3">
            <w:pPr>
              <w:rPr>
                <w:sz w:val="24"/>
                <w:szCs w:val="24"/>
              </w:rPr>
            </w:pPr>
            <w:r w:rsidRPr="009A7581">
              <w:rPr>
                <w:sz w:val="18"/>
                <w:szCs w:val="18"/>
              </w:rPr>
              <w:t>Circles and Triangles Spatial Awareness</w:t>
            </w:r>
          </w:p>
        </w:tc>
        <w:tc>
          <w:tcPr>
            <w:tcW w:w="215" w:type="pct"/>
            <w:vMerge/>
            <w:shd w:val="clear" w:color="auto" w:fill="00B050"/>
          </w:tcPr>
          <w:p w14:paraId="53CEA58B" w14:textId="1DE8E0B5" w:rsidR="000A7F24" w:rsidRPr="00ED0847" w:rsidRDefault="000A7F24" w:rsidP="009B25E3">
            <w:pPr>
              <w:rPr>
                <w:sz w:val="24"/>
                <w:szCs w:val="24"/>
              </w:rPr>
            </w:pPr>
          </w:p>
        </w:tc>
      </w:tr>
      <w:tr w:rsidR="00C16786" w:rsidRPr="00ED0847" w14:paraId="70EE76A9" w14:textId="77777777" w:rsidTr="00D94B84">
        <w:tc>
          <w:tcPr>
            <w:tcW w:w="387" w:type="pct"/>
          </w:tcPr>
          <w:p w14:paraId="6F77CEAD" w14:textId="78D3290E" w:rsidR="000A7F24" w:rsidRPr="00C16786" w:rsidRDefault="000A7F24" w:rsidP="009B25E3">
            <w:pPr>
              <w:rPr>
                <w:sz w:val="18"/>
                <w:szCs w:val="18"/>
              </w:rPr>
            </w:pPr>
            <w:r w:rsidRPr="00C16786">
              <w:rPr>
                <w:color w:val="00B050"/>
                <w:sz w:val="18"/>
                <w:szCs w:val="18"/>
              </w:rPr>
              <w:t>Linked Stories,  Rhymes, Games or Resources</w:t>
            </w:r>
          </w:p>
        </w:tc>
        <w:tc>
          <w:tcPr>
            <w:tcW w:w="526" w:type="pct"/>
            <w:gridSpan w:val="2"/>
          </w:tcPr>
          <w:p w14:paraId="6240B077" w14:textId="77777777" w:rsidR="000A7F24" w:rsidRPr="00ED0847" w:rsidRDefault="000A7F24" w:rsidP="009B25E3">
            <w:pPr>
              <w:rPr>
                <w:sz w:val="24"/>
                <w:szCs w:val="24"/>
              </w:rPr>
            </w:pPr>
          </w:p>
        </w:tc>
        <w:tc>
          <w:tcPr>
            <w:tcW w:w="481" w:type="pct"/>
            <w:gridSpan w:val="2"/>
          </w:tcPr>
          <w:p w14:paraId="66BEBB8A" w14:textId="77777777" w:rsidR="000A7F24" w:rsidRPr="00ED0847" w:rsidRDefault="000A7F24" w:rsidP="009B25E3">
            <w:pPr>
              <w:rPr>
                <w:sz w:val="24"/>
                <w:szCs w:val="24"/>
              </w:rPr>
            </w:pPr>
          </w:p>
        </w:tc>
        <w:tc>
          <w:tcPr>
            <w:tcW w:w="440" w:type="pct"/>
          </w:tcPr>
          <w:p w14:paraId="07DE7C0F" w14:textId="77777777" w:rsidR="000A7F24" w:rsidRPr="00C16786" w:rsidRDefault="000A7F24" w:rsidP="009B25E3">
            <w:pPr>
              <w:rPr>
                <w:color w:val="00B050"/>
                <w:sz w:val="18"/>
                <w:szCs w:val="18"/>
              </w:rPr>
            </w:pPr>
            <w:r w:rsidRPr="00C16786">
              <w:rPr>
                <w:color w:val="00B050"/>
                <w:sz w:val="18"/>
                <w:szCs w:val="18"/>
              </w:rPr>
              <w:t>Noah’s Ark</w:t>
            </w:r>
          </w:p>
          <w:p w14:paraId="7D49F003" w14:textId="77777777" w:rsidR="000A7F24" w:rsidRPr="00C16786" w:rsidRDefault="000A7F24" w:rsidP="009B25E3">
            <w:pPr>
              <w:rPr>
                <w:color w:val="00B050"/>
                <w:sz w:val="18"/>
                <w:szCs w:val="18"/>
              </w:rPr>
            </w:pPr>
            <w:r w:rsidRPr="00C16786">
              <w:rPr>
                <w:color w:val="00B050"/>
                <w:sz w:val="18"/>
                <w:szCs w:val="18"/>
              </w:rPr>
              <w:t xml:space="preserve">Monkey Puzzle </w:t>
            </w:r>
          </w:p>
          <w:p w14:paraId="3E2D9611" w14:textId="77777777" w:rsidR="000A7F24" w:rsidRPr="00C16786" w:rsidRDefault="000A7F24" w:rsidP="009B25E3">
            <w:pPr>
              <w:rPr>
                <w:color w:val="00B050"/>
                <w:sz w:val="18"/>
                <w:szCs w:val="18"/>
              </w:rPr>
            </w:pPr>
          </w:p>
        </w:tc>
        <w:tc>
          <w:tcPr>
            <w:tcW w:w="560" w:type="pct"/>
          </w:tcPr>
          <w:p w14:paraId="3C3E1880" w14:textId="77777777" w:rsidR="000A7F24" w:rsidRPr="00C16786" w:rsidRDefault="000A7F24" w:rsidP="009B25E3">
            <w:pPr>
              <w:rPr>
                <w:color w:val="00B050"/>
                <w:sz w:val="18"/>
                <w:szCs w:val="18"/>
              </w:rPr>
            </w:pPr>
            <w:r w:rsidRPr="00C16786">
              <w:rPr>
                <w:color w:val="00B050"/>
                <w:sz w:val="18"/>
                <w:szCs w:val="18"/>
              </w:rPr>
              <w:t xml:space="preserve">The Button Box M, Reid </w:t>
            </w:r>
          </w:p>
          <w:p w14:paraId="353EAEE2" w14:textId="77777777" w:rsidR="000A7F24" w:rsidRPr="00C16786" w:rsidRDefault="000A7F24" w:rsidP="009B25E3">
            <w:pPr>
              <w:rPr>
                <w:color w:val="00B050"/>
                <w:sz w:val="18"/>
                <w:szCs w:val="18"/>
              </w:rPr>
            </w:pPr>
            <w:r w:rsidRPr="00C16786">
              <w:rPr>
                <w:color w:val="00B050"/>
                <w:sz w:val="18"/>
                <w:szCs w:val="18"/>
              </w:rPr>
              <w:t xml:space="preserve">Frog and Toad – A lost button Arnold </w:t>
            </w:r>
            <w:proofErr w:type="spellStart"/>
            <w:r w:rsidRPr="00C16786">
              <w:rPr>
                <w:color w:val="00B050"/>
                <w:sz w:val="18"/>
                <w:szCs w:val="18"/>
              </w:rPr>
              <w:t>Lobel</w:t>
            </w:r>
            <w:proofErr w:type="spellEnd"/>
          </w:p>
          <w:p w14:paraId="75E2EA75" w14:textId="40C7D969" w:rsidR="000A7F24" w:rsidRPr="00C16786" w:rsidRDefault="000A7F24" w:rsidP="009B25E3">
            <w:pPr>
              <w:rPr>
                <w:color w:val="00B050"/>
                <w:sz w:val="18"/>
                <w:szCs w:val="18"/>
              </w:rPr>
            </w:pPr>
            <w:r w:rsidRPr="00C16786">
              <w:rPr>
                <w:color w:val="00B050"/>
                <w:sz w:val="18"/>
                <w:szCs w:val="18"/>
              </w:rPr>
              <w:t xml:space="preserve">Which one doesn’t belong </w:t>
            </w:r>
            <w:hyperlink r:id="rId7" w:history="1">
              <w:r w:rsidRPr="00C16786">
                <w:rPr>
                  <w:rStyle w:val="Hyperlink"/>
                  <w:color w:val="00B050"/>
                  <w:sz w:val="18"/>
                  <w:szCs w:val="18"/>
                </w:rPr>
                <w:t>https://wodb.ca/</w:t>
              </w:r>
            </w:hyperlink>
          </w:p>
        </w:tc>
        <w:tc>
          <w:tcPr>
            <w:tcW w:w="830" w:type="pct"/>
          </w:tcPr>
          <w:p w14:paraId="14DBA985" w14:textId="77777777" w:rsidR="000A7F24" w:rsidRPr="00C16786" w:rsidRDefault="000A7F24" w:rsidP="009B25E3">
            <w:pPr>
              <w:rPr>
                <w:color w:val="00B050"/>
                <w:sz w:val="18"/>
                <w:szCs w:val="18"/>
              </w:rPr>
            </w:pPr>
            <w:r w:rsidRPr="00C16786">
              <w:rPr>
                <w:color w:val="00B050"/>
                <w:sz w:val="18"/>
                <w:szCs w:val="18"/>
              </w:rPr>
              <w:t xml:space="preserve">A Squash and a Squeeze – Julia Donaldson </w:t>
            </w:r>
          </w:p>
          <w:p w14:paraId="4A02FE40" w14:textId="77777777" w:rsidR="000A7F24" w:rsidRPr="00C16786" w:rsidRDefault="000A7F24" w:rsidP="009B25E3">
            <w:pPr>
              <w:rPr>
                <w:color w:val="00B050"/>
                <w:sz w:val="18"/>
                <w:szCs w:val="18"/>
              </w:rPr>
            </w:pPr>
            <w:r w:rsidRPr="00C16786">
              <w:rPr>
                <w:color w:val="00B050"/>
                <w:sz w:val="18"/>
                <w:szCs w:val="18"/>
              </w:rPr>
              <w:t xml:space="preserve">Seaweed Soup – Stuart J Murphy </w:t>
            </w:r>
          </w:p>
          <w:p w14:paraId="1D497401" w14:textId="6FE0BA29" w:rsidR="000A7F24" w:rsidRPr="00C16786" w:rsidRDefault="000A7F24" w:rsidP="009B25E3">
            <w:pPr>
              <w:rPr>
                <w:color w:val="00B050"/>
                <w:sz w:val="18"/>
                <w:szCs w:val="18"/>
              </w:rPr>
            </w:pPr>
            <w:r w:rsidRPr="00C16786">
              <w:rPr>
                <w:color w:val="00B050"/>
                <w:sz w:val="18"/>
                <w:szCs w:val="18"/>
              </w:rPr>
              <w:t>The Enormous Turnip</w:t>
            </w:r>
          </w:p>
        </w:tc>
        <w:tc>
          <w:tcPr>
            <w:tcW w:w="737" w:type="pct"/>
          </w:tcPr>
          <w:p w14:paraId="25F41A9D" w14:textId="23E3699A" w:rsidR="000A7F24" w:rsidRPr="00C16786" w:rsidRDefault="000A7F24" w:rsidP="009B25E3">
            <w:pPr>
              <w:rPr>
                <w:sz w:val="18"/>
                <w:szCs w:val="18"/>
              </w:rPr>
            </w:pPr>
            <w:r w:rsidRPr="00C16786">
              <w:rPr>
                <w:color w:val="00B050"/>
                <w:sz w:val="18"/>
                <w:szCs w:val="18"/>
              </w:rPr>
              <w:t>We’re going on a Bear Hunt</w:t>
            </w:r>
          </w:p>
        </w:tc>
        <w:tc>
          <w:tcPr>
            <w:tcW w:w="825" w:type="pct"/>
          </w:tcPr>
          <w:p w14:paraId="6F5407C2" w14:textId="77777777" w:rsidR="009A7581" w:rsidRPr="00C16786" w:rsidRDefault="009A7581" w:rsidP="009A7581">
            <w:pPr>
              <w:rPr>
                <w:color w:val="00B050"/>
                <w:sz w:val="18"/>
                <w:szCs w:val="18"/>
              </w:rPr>
            </w:pPr>
            <w:r w:rsidRPr="00C16786">
              <w:rPr>
                <w:color w:val="00B050"/>
                <w:sz w:val="18"/>
                <w:szCs w:val="18"/>
              </w:rPr>
              <w:t>Circle by Mac Barnett</w:t>
            </w:r>
          </w:p>
          <w:p w14:paraId="05BA8E8C" w14:textId="77777777" w:rsidR="009A7581" w:rsidRPr="00C16786" w:rsidRDefault="009A7581" w:rsidP="009A7581">
            <w:pPr>
              <w:rPr>
                <w:color w:val="00B050"/>
                <w:sz w:val="18"/>
                <w:szCs w:val="18"/>
              </w:rPr>
            </w:pPr>
            <w:r w:rsidRPr="00C16786">
              <w:rPr>
                <w:color w:val="00B050"/>
                <w:sz w:val="18"/>
                <w:szCs w:val="18"/>
              </w:rPr>
              <w:t>Triangle by Mac Barnett</w:t>
            </w:r>
          </w:p>
          <w:p w14:paraId="60FB4814" w14:textId="77777777" w:rsidR="009A7581" w:rsidRPr="00C16786" w:rsidRDefault="009A7581" w:rsidP="009A7581">
            <w:pPr>
              <w:rPr>
                <w:color w:val="00B050"/>
                <w:sz w:val="18"/>
                <w:szCs w:val="18"/>
              </w:rPr>
            </w:pPr>
            <w:r w:rsidRPr="00C16786">
              <w:rPr>
                <w:color w:val="00B050"/>
                <w:sz w:val="18"/>
                <w:szCs w:val="18"/>
              </w:rPr>
              <w:t>The Mr Men Books</w:t>
            </w:r>
          </w:p>
          <w:p w14:paraId="23092273" w14:textId="77777777" w:rsidR="009A7581" w:rsidRPr="00C16786" w:rsidRDefault="009A7581" w:rsidP="009A7581">
            <w:pPr>
              <w:rPr>
                <w:color w:val="00B050"/>
                <w:sz w:val="18"/>
                <w:szCs w:val="18"/>
              </w:rPr>
            </w:pPr>
            <w:r w:rsidRPr="00C16786">
              <w:rPr>
                <w:color w:val="00B050"/>
                <w:sz w:val="18"/>
                <w:szCs w:val="18"/>
              </w:rPr>
              <w:t xml:space="preserve">Three Little Firefighters by Stuart J Murphy </w:t>
            </w:r>
          </w:p>
          <w:p w14:paraId="307B60EF" w14:textId="77777777" w:rsidR="009A7581" w:rsidRPr="00C16786" w:rsidRDefault="009A7581" w:rsidP="009A7581">
            <w:pPr>
              <w:rPr>
                <w:color w:val="00B050"/>
                <w:sz w:val="18"/>
                <w:szCs w:val="18"/>
              </w:rPr>
            </w:pPr>
            <w:r w:rsidRPr="00C16786">
              <w:rPr>
                <w:color w:val="00B050"/>
                <w:sz w:val="18"/>
                <w:szCs w:val="18"/>
              </w:rPr>
              <w:t>Round in the Moon cake by Roseanne Thong</w:t>
            </w:r>
          </w:p>
          <w:p w14:paraId="20ADC11E" w14:textId="11BB3EA3" w:rsidR="000A7F24" w:rsidRPr="00C16786" w:rsidRDefault="009A7581" w:rsidP="009B25E3">
            <w:pPr>
              <w:rPr>
                <w:color w:val="00B050"/>
                <w:sz w:val="18"/>
                <w:szCs w:val="18"/>
              </w:rPr>
            </w:pPr>
            <w:r w:rsidRPr="00C16786">
              <w:rPr>
                <w:color w:val="00B050"/>
                <w:sz w:val="18"/>
                <w:szCs w:val="18"/>
              </w:rPr>
              <w:lastRenderedPageBreak/>
              <w:t>My hat, it has three corners song</w:t>
            </w:r>
          </w:p>
        </w:tc>
        <w:tc>
          <w:tcPr>
            <w:tcW w:w="215" w:type="pct"/>
            <w:vMerge/>
            <w:shd w:val="clear" w:color="auto" w:fill="00B050"/>
          </w:tcPr>
          <w:p w14:paraId="44D66BB2" w14:textId="77777777" w:rsidR="000A7F24" w:rsidRPr="00ED0847" w:rsidRDefault="000A7F24" w:rsidP="009B25E3">
            <w:pPr>
              <w:rPr>
                <w:sz w:val="24"/>
                <w:szCs w:val="24"/>
              </w:rPr>
            </w:pPr>
          </w:p>
        </w:tc>
      </w:tr>
    </w:tbl>
    <w:p w14:paraId="0779586B" w14:textId="0394EFCB" w:rsidR="0055666F" w:rsidRDefault="0055666F" w:rsidP="0055666F">
      <w:pPr>
        <w:rPr>
          <w:b/>
          <w:bCs/>
          <w:u w:val="single"/>
        </w:rPr>
      </w:pPr>
    </w:p>
    <w:p w14:paraId="03BFEF14" w14:textId="3C51706C" w:rsidR="00A467DC" w:rsidRDefault="00A467DC" w:rsidP="0055666F">
      <w:pPr>
        <w:rPr>
          <w:b/>
          <w:bCs/>
          <w:u w:val="single"/>
        </w:rPr>
      </w:pPr>
    </w:p>
    <w:p w14:paraId="1B52B734" w14:textId="77777777" w:rsidR="00495FBA" w:rsidRDefault="00495FBA" w:rsidP="0055666F">
      <w:pPr>
        <w:rPr>
          <w:b/>
          <w:bCs/>
          <w:u w:val="single"/>
        </w:rPr>
      </w:pPr>
    </w:p>
    <w:p w14:paraId="5E509183" w14:textId="77777777" w:rsidR="00C16786" w:rsidRDefault="00C16786" w:rsidP="0055666F">
      <w:pPr>
        <w:rPr>
          <w:b/>
          <w:bCs/>
          <w:u w:val="single"/>
        </w:rPr>
      </w:pPr>
    </w:p>
    <w:p w14:paraId="23216090" w14:textId="77777777" w:rsidR="00C16786" w:rsidRDefault="00C16786" w:rsidP="0055666F">
      <w:pPr>
        <w:rPr>
          <w:b/>
          <w:bCs/>
          <w:u w:val="single"/>
        </w:rPr>
      </w:pPr>
    </w:p>
    <w:tbl>
      <w:tblPr>
        <w:tblStyle w:val="TableGrid"/>
        <w:tblW w:w="5000" w:type="pct"/>
        <w:tblLook w:val="04A0" w:firstRow="1" w:lastRow="0" w:firstColumn="1" w:lastColumn="0" w:noHBand="0" w:noVBand="1"/>
      </w:tblPr>
      <w:tblGrid>
        <w:gridCol w:w="1231"/>
        <w:gridCol w:w="1895"/>
        <w:gridCol w:w="101"/>
        <w:gridCol w:w="1782"/>
        <w:gridCol w:w="212"/>
        <w:gridCol w:w="2010"/>
        <w:gridCol w:w="58"/>
        <w:gridCol w:w="1767"/>
        <w:gridCol w:w="391"/>
        <w:gridCol w:w="1499"/>
        <w:gridCol w:w="505"/>
        <w:gridCol w:w="1385"/>
        <w:gridCol w:w="616"/>
        <w:gridCol w:w="1274"/>
        <w:gridCol w:w="662"/>
      </w:tblGrid>
      <w:tr w:rsidR="00A467DC" w:rsidRPr="00ED0847" w14:paraId="4422BEAB" w14:textId="77777777" w:rsidTr="00053464">
        <w:tc>
          <w:tcPr>
            <w:tcW w:w="400" w:type="pct"/>
          </w:tcPr>
          <w:p w14:paraId="249F5646" w14:textId="77777777" w:rsidR="00A467DC" w:rsidRPr="000A7F24" w:rsidRDefault="00A467DC" w:rsidP="00A2111F">
            <w:pPr>
              <w:rPr>
                <w:b/>
                <w:sz w:val="24"/>
                <w:szCs w:val="24"/>
              </w:rPr>
            </w:pPr>
            <w:r w:rsidRPr="000A7F24">
              <w:rPr>
                <w:b/>
                <w:sz w:val="24"/>
                <w:szCs w:val="24"/>
              </w:rPr>
              <w:t>Autumn B</w:t>
            </w:r>
          </w:p>
        </w:tc>
        <w:tc>
          <w:tcPr>
            <w:tcW w:w="616" w:type="pct"/>
          </w:tcPr>
          <w:p w14:paraId="0FBD889C" w14:textId="77777777" w:rsidR="00A467DC" w:rsidRPr="003C16F7" w:rsidRDefault="00A467DC" w:rsidP="00A2111F">
            <w:pPr>
              <w:rPr>
                <w:b/>
              </w:rPr>
            </w:pPr>
            <w:r w:rsidRPr="003C16F7">
              <w:rPr>
                <w:b/>
              </w:rPr>
              <w:t>9</w:t>
            </w:r>
          </w:p>
          <w:p w14:paraId="13E1C988" w14:textId="125336EB" w:rsidR="00A467DC" w:rsidRDefault="00A467DC" w:rsidP="00A2111F">
            <w:pPr>
              <w:rPr>
                <w:b/>
                <w:bCs/>
              </w:rPr>
            </w:pPr>
          </w:p>
        </w:tc>
        <w:tc>
          <w:tcPr>
            <w:tcW w:w="612" w:type="pct"/>
            <w:gridSpan w:val="2"/>
          </w:tcPr>
          <w:p w14:paraId="57FD1BAE" w14:textId="77777777" w:rsidR="00A467DC" w:rsidRPr="00ED0847" w:rsidRDefault="00A467DC" w:rsidP="00A2111F">
            <w:pPr>
              <w:rPr>
                <w:b/>
                <w:bCs/>
              </w:rPr>
            </w:pPr>
            <w:r>
              <w:rPr>
                <w:b/>
                <w:bCs/>
              </w:rPr>
              <w:t>10</w:t>
            </w:r>
          </w:p>
          <w:p w14:paraId="241BC1AC" w14:textId="1D6E888D" w:rsidR="00A467DC" w:rsidRPr="00ED0847" w:rsidRDefault="00A467DC" w:rsidP="00A2111F">
            <w:pPr>
              <w:rPr>
                <w:b/>
                <w:bCs/>
              </w:rPr>
            </w:pPr>
          </w:p>
        </w:tc>
        <w:tc>
          <w:tcPr>
            <w:tcW w:w="741" w:type="pct"/>
            <w:gridSpan w:val="3"/>
          </w:tcPr>
          <w:p w14:paraId="57E1A6B2" w14:textId="77777777" w:rsidR="00A467DC" w:rsidRPr="00ED0847" w:rsidRDefault="00A467DC" w:rsidP="00A2111F">
            <w:pPr>
              <w:rPr>
                <w:b/>
                <w:bCs/>
              </w:rPr>
            </w:pPr>
            <w:r>
              <w:rPr>
                <w:b/>
                <w:bCs/>
              </w:rPr>
              <w:t>11</w:t>
            </w:r>
          </w:p>
          <w:p w14:paraId="06C4D1E2" w14:textId="34793F06" w:rsidR="00A467DC" w:rsidRPr="00ED0847" w:rsidRDefault="00A467DC" w:rsidP="00A2111F">
            <w:pPr>
              <w:rPr>
                <w:b/>
                <w:bCs/>
              </w:rPr>
            </w:pPr>
          </w:p>
        </w:tc>
        <w:tc>
          <w:tcPr>
            <w:tcW w:w="574" w:type="pct"/>
          </w:tcPr>
          <w:p w14:paraId="47B48F10" w14:textId="77777777" w:rsidR="00A467DC" w:rsidRPr="00ED0847" w:rsidRDefault="00A467DC" w:rsidP="00A2111F">
            <w:pPr>
              <w:rPr>
                <w:b/>
                <w:bCs/>
              </w:rPr>
            </w:pPr>
            <w:r>
              <w:rPr>
                <w:b/>
                <w:bCs/>
              </w:rPr>
              <w:t>12</w:t>
            </w:r>
          </w:p>
          <w:p w14:paraId="74E128FC" w14:textId="2A738CB1" w:rsidR="00A467DC" w:rsidRPr="00ED0847" w:rsidRDefault="00A467DC" w:rsidP="00A2111F">
            <w:pPr>
              <w:rPr>
                <w:b/>
                <w:bCs/>
              </w:rPr>
            </w:pPr>
          </w:p>
        </w:tc>
        <w:tc>
          <w:tcPr>
            <w:tcW w:w="614" w:type="pct"/>
            <w:gridSpan w:val="2"/>
          </w:tcPr>
          <w:p w14:paraId="7CEE3305" w14:textId="77777777" w:rsidR="00A467DC" w:rsidRPr="00ED0847" w:rsidRDefault="00A467DC" w:rsidP="00A2111F">
            <w:pPr>
              <w:rPr>
                <w:b/>
                <w:bCs/>
              </w:rPr>
            </w:pPr>
            <w:r>
              <w:rPr>
                <w:b/>
                <w:bCs/>
              </w:rPr>
              <w:t>13</w:t>
            </w:r>
          </w:p>
          <w:p w14:paraId="5928412C" w14:textId="2DE92F07" w:rsidR="00A467DC" w:rsidRPr="00ED0847" w:rsidRDefault="00A467DC" w:rsidP="00A2111F">
            <w:pPr>
              <w:rPr>
                <w:b/>
                <w:bCs/>
              </w:rPr>
            </w:pPr>
          </w:p>
        </w:tc>
        <w:tc>
          <w:tcPr>
            <w:tcW w:w="614" w:type="pct"/>
            <w:gridSpan w:val="2"/>
          </w:tcPr>
          <w:p w14:paraId="785926A6" w14:textId="77777777" w:rsidR="00A467DC" w:rsidRPr="00ED0847" w:rsidRDefault="00A467DC" w:rsidP="00A2111F">
            <w:pPr>
              <w:rPr>
                <w:b/>
                <w:bCs/>
              </w:rPr>
            </w:pPr>
            <w:r>
              <w:rPr>
                <w:b/>
                <w:bCs/>
              </w:rPr>
              <w:t>14</w:t>
            </w:r>
          </w:p>
          <w:p w14:paraId="0F2C9D34" w14:textId="65BDF961" w:rsidR="00A467DC" w:rsidRPr="00ED0847" w:rsidRDefault="00A467DC" w:rsidP="00A2111F">
            <w:pPr>
              <w:rPr>
                <w:b/>
                <w:bCs/>
              </w:rPr>
            </w:pPr>
          </w:p>
        </w:tc>
        <w:tc>
          <w:tcPr>
            <w:tcW w:w="614" w:type="pct"/>
            <w:gridSpan w:val="2"/>
          </w:tcPr>
          <w:p w14:paraId="3D9780C6" w14:textId="77777777" w:rsidR="00A467DC" w:rsidRPr="00ED0847" w:rsidRDefault="00A467DC" w:rsidP="00A2111F">
            <w:pPr>
              <w:rPr>
                <w:b/>
                <w:bCs/>
              </w:rPr>
            </w:pPr>
            <w:r>
              <w:rPr>
                <w:b/>
                <w:bCs/>
              </w:rPr>
              <w:t>15</w:t>
            </w:r>
          </w:p>
          <w:p w14:paraId="7833FE33" w14:textId="4414F646" w:rsidR="003C16F7" w:rsidRPr="00ED0847" w:rsidRDefault="003C16F7" w:rsidP="003C16F7">
            <w:pPr>
              <w:rPr>
                <w:b/>
                <w:bCs/>
              </w:rPr>
            </w:pPr>
          </w:p>
        </w:tc>
        <w:tc>
          <w:tcPr>
            <w:tcW w:w="215" w:type="pct"/>
            <w:vMerge w:val="restart"/>
            <w:shd w:val="clear" w:color="auto" w:fill="00B050"/>
            <w:textDirection w:val="btLr"/>
          </w:tcPr>
          <w:p w14:paraId="7DABD54C" w14:textId="77777777" w:rsidR="00A467DC" w:rsidRPr="00A467DC" w:rsidRDefault="00A467DC" w:rsidP="008F3A58">
            <w:pPr>
              <w:ind w:left="113" w:right="113"/>
              <w:jc w:val="center"/>
              <w:rPr>
                <w:b/>
                <w:bCs/>
                <w:sz w:val="36"/>
                <w:szCs w:val="36"/>
              </w:rPr>
            </w:pPr>
            <w:r w:rsidRPr="00A467DC">
              <w:rPr>
                <w:b/>
                <w:bCs/>
                <w:sz w:val="36"/>
                <w:szCs w:val="36"/>
              </w:rPr>
              <w:t>End of Autumn Term</w:t>
            </w:r>
          </w:p>
        </w:tc>
      </w:tr>
      <w:tr w:rsidR="00A467DC" w:rsidRPr="00ED0847" w14:paraId="008C8C02" w14:textId="77777777" w:rsidTr="00053464">
        <w:trPr>
          <w:trHeight w:val="2944"/>
        </w:trPr>
        <w:tc>
          <w:tcPr>
            <w:tcW w:w="400" w:type="pct"/>
          </w:tcPr>
          <w:p w14:paraId="03F97BEB" w14:textId="77777777" w:rsidR="00A467DC" w:rsidRPr="00053464" w:rsidRDefault="00A467DC" w:rsidP="00A2111F">
            <w:pPr>
              <w:jc w:val="center"/>
              <w:rPr>
                <w:color w:val="00B050"/>
                <w:sz w:val="24"/>
                <w:szCs w:val="24"/>
              </w:rPr>
            </w:pPr>
            <w:r w:rsidRPr="00053464">
              <w:rPr>
                <w:b/>
                <w:color w:val="00B050"/>
                <w:sz w:val="24"/>
                <w:szCs w:val="24"/>
              </w:rPr>
              <w:t>Mastering Number</w:t>
            </w:r>
          </w:p>
        </w:tc>
        <w:tc>
          <w:tcPr>
            <w:tcW w:w="616" w:type="pct"/>
          </w:tcPr>
          <w:p w14:paraId="15139907" w14:textId="77777777" w:rsidR="00A467DC" w:rsidRPr="00053464" w:rsidRDefault="00A467DC" w:rsidP="00A2111F">
            <w:pPr>
              <w:rPr>
                <w:b/>
                <w:bCs/>
                <w:color w:val="00B050"/>
                <w:sz w:val="24"/>
                <w:szCs w:val="24"/>
              </w:rPr>
            </w:pPr>
          </w:p>
        </w:tc>
        <w:tc>
          <w:tcPr>
            <w:tcW w:w="612" w:type="pct"/>
            <w:gridSpan w:val="2"/>
          </w:tcPr>
          <w:p w14:paraId="2BE24CEE" w14:textId="77777777" w:rsidR="00A467DC" w:rsidRPr="00053464" w:rsidRDefault="00A467DC" w:rsidP="00A2111F">
            <w:pPr>
              <w:rPr>
                <w:b/>
                <w:bCs/>
                <w:color w:val="00B050"/>
              </w:rPr>
            </w:pPr>
            <w:r w:rsidRPr="00053464">
              <w:rPr>
                <w:b/>
                <w:bCs/>
                <w:color w:val="00B050"/>
              </w:rPr>
              <w:t>Week 3</w:t>
            </w:r>
          </w:p>
          <w:p w14:paraId="23AE0075" w14:textId="77777777" w:rsidR="00A467DC" w:rsidRPr="00053464" w:rsidRDefault="00A467DC" w:rsidP="00A2111F">
            <w:pPr>
              <w:rPr>
                <w:b/>
                <w:bCs/>
                <w:color w:val="00B050"/>
              </w:rPr>
            </w:pPr>
            <w:r w:rsidRPr="00053464">
              <w:rPr>
                <w:b/>
                <w:bCs/>
                <w:color w:val="00B050"/>
              </w:rPr>
              <w:t xml:space="preserve">Composition </w:t>
            </w:r>
          </w:p>
          <w:p w14:paraId="6554529B" w14:textId="77777777" w:rsidR="00A467DC" w:rsidRPr="00053464" w:rsidRDefault="00A467DC" w:rsidP="00A2111F">
            <w:pPr>
              <w:rPr>
                <w:bCs/>
                <w:color w:val="00B050"/>
                <w:sz w:val="18"/>
                <w:szCs w:val="18"/>
              </w:rPr>
            </w:pPr>
            <w:r w:rsidRPr="00053464">
              <w:rPr>
                <w:bCs/>
                <w:color w:val="00B050"/>
                <w:sz w:val="18"/>
                <w:szCs w:val="18"/>
              </w:rPr>
              <w:t>(Exploring  composition of numbers 3, 4)</w:t>
            </w:r>
          </w:p>
        </w:tc>
        <w:tc>
          <w:tcPr>
            <w:tcW w:w="741" w:type="pct"/>
            <w:gridSpan w:val="3"/>
          </w:tcPr>
          <w:p w14:paraId="6EF1F6CC" w14:textId="77777777" w:rsidR="00A467DC" w:rsidRPr="00053464" w:rsidRDefault="00A467DC" w:rsidP="00A2111F">
            <w:pPr>
              <w:rPr>
                <w:b/>
                <w:bCs/>
                <w:color w:val="00B050"/>
              </w:rPr>
            </w:pPr>
            <w:r w:rsidRPr="00053464">
              <w:rPr>
                <w:b/>
                <w:bCs/>
                <w:color w:val="00B050"/>
              </w:rPr>
              <w:t xml:space="preserve">Week 4 </w:t>
            </w:r>
            <w:proofErr w:type="spellStart"/>
            <w:r w:rsidRPr="00053464">
              <w:rPr>
                <w:b/>
                <w:bCs/>
                <w:color w:val="00B050"/>
              </w:rPr>
              <w:t>Subitising</w:t>
            </w:r>
            <w:proofErr w:type="spellEnd"/>
          </w:p>
          <w:p w14:paraId="5395DEED" w14:textId="77777777" w:rsidR="00A467DC" w:rsidRPr="00053464" w:rsidRDefault="00A467DC" w:rsidP="00A2111F">
            <w:pPr>
              <w:rPr>
                <w:bCs/>
                <w:color w:val="00B050"/>
                <w:sz w:val="18"/>
                <w:szCs w:val="18"/>
              </w:rPr>
            </w:pPr>
            <w:r w:rsidRPr="00053464">
              <w:rPr>
                <w:bCs/>
                <w:color w:val="00B050"/>
                <w:sz w:val="18"/>
                <w:szCs w:val="18"/>
              </w:rPr>
              <w:t xml:space="preserve">(Continuing to develop perceptual </w:t>
            </w:r>
            <w:proofErr w:type="spellStart"/>
            <w:r w:rsidRPr="00053464">
              <w:rPr>
                <w:bCs/>
                <w:color w:val="00B050"/>
                <w:sz w:val="18"/>
                <w:szCs w:val="18"/>
              </w:rPr>
              <w:t>subitising</w:t>
            </w:r>
            <w:proofErr w:type="spellEnd"/>
            <w:r w:rsidRPr="00053464">
              <w:rPr>
                <w:bCs/>
                <w:color w:val="00B050"/>
                <w:sz w:val="18"/>
                <w:szCs w:val="18"/>
              </w:rPr>
              <w:t xml:space="preserve"> and beginning to use conceptual within number 4)</w:t>
            </w:r>
          </w:p>
        </w:tc>
        <w:tc>
          <w:tcPr>
            <w:tcW w:w="574" w:type="pct"/>
          </w:tcPr>
          <w:p w14:paraId="37961CD0" w14:textId="77777777" w:rsidR="00A467DC" w:rsidRPr="00053464" w:rsidRDefault="00A467DC" w:rsidP="00A2111F">
            <w:pPr>
              <w:rPr>
                <w:b/>
                <w:bCs/>
                <w:color w:val="00B050"/>
              </w:rPr>
            </w:pPr>
            <w:r w:rsidRPr="00053464">
              <w:rPr>
                <w:b/>
                <w:bCs/>
                <w:color w:val="00B050"/>
              </w:rPr>
              <w:t>Week 5</w:t>
            </w:r>
          </w:p>
          <w:p w14:paraId="14DC34ED" w14:textId="77777777" w:rsidR="00A467DC" w:rsidRPr="00053464" w:rsidRDefault="00A467DC" w:rsidP="00A2111F">
            <w:pPr>
              <w:rPr>
                <w:b/>
                <w:bCs/>
                <w:color w:val="00B050"/>
              </w:rPr>
            </w:pPr>
            <w:r w:rsidRPr="00053464">
              <w:rPr>
                <w:b/>
                <w:bCs/>
                <w:color w:val="00B050"/>
              </w:rPr>
              <w:t>Comparison</w:t>
            </w:r>
          </w:p>
          <w:p w14:paraId="5EE72803" w14:textId="77777777" w:rsidR="00A467DC" w:rsidRPr="00053464" w:rsidRDefault="00A467DC" w:rsidP="00A2111F">
            <w:pPr>
              <w:rPr>
                <w:bCs/>
                <w:color w:val="00B050"/>
                <w:sz w:val="18"/>
                <w:szCs w:val="18"/>
              </w:rPr>
            </w:pPr>
            <w:r w:rsidRPr="00053464">
              <w:rPr>
                <w:bCs/>
                <w:color w:val="00B050"/>
                <w:sz w:val="18"/>
                <w:szCs w:val="18"/>
              </w:rPr>
              <w:t>(More than/fewer than)</w:t>
            </w:r>
          </w:p>
        </w:tc>
        <w:tc>
          <w:tcPr>
            <w:tcW w:w="614" w:type="pct"/>
            <w:gridSpan w:val="2"/>
          </w:tcPr>
          <w:p w14:paraId="64F6D29B" w14:textId="77777777" w:rsidR="00A467DC" w:rsidRPr="00053464" w:rsidRDefault="00A467DC" w:rsidP="00A2111F">
            <w:pPr>
              <w:rPr>
                <w:b/>
                <w:bCs/>
                <w:color w:val="00B050"/>
              </w:rPr>
            </w:pPr>
            <w:r w:rsidRPr="00053464">
              <w:rPr>
                <w:b/>
                <w:bCs/>
                <w:color w:val="00B050"/>
              </w:rPr>
              <w:t>Week 6</w:t>
            </w:r>
          </w:p>
          <w:p w14:paraId="6BFA6424" w14:textId="77777777" w:rsidR="00A467DC" w:rsidRPr="00053464" w:rsidRDefault="00A467DC" w:rsidP="00A2111F">
            <w:pPr>
              <w:rPr>
                <w:b/>
                <w:bCs/>
                <w:color w:val="00B050"/>
              </w:rPr>
            </w:pPr>
            <w:r w:rsidRPr="00053464">
              <w:rPr>
                <w:b/>
                <w:bCs/>
                <w:color w:val="00B050"/>
              </w:rPr>
              <w:t xml:space="preserve">Counting, </w:t>
            </w:r>
            <w:proofErr w:type="spellStart"/>
            <w:r w:rsidRPr="00053464">
              <w:rPr>
                <w:b/>
                <w:bCs/>
                <w:color w:val="00B050"/>
              </w:rPr>
              <w:t>Ordinality</w:t>
            </w:r>
            <w:proofErr w:type="spellEnd"/>
            <w:r w:rsidRPr="00053464">
              <w:rPr>
                <w:b/>
                <w:bCs/>
                <w:color w:val="00B050"/>
              </w:rPr>
              <w:t xml:space="preserve"> &amp; Cardinality </w:t>
            </w:r>
          </w:p>
          <w:p w14:paraId="7FE09F20" w14:textId="084FEC26" w:rsidR="00A467DC" w:rsidRPr="00053464" w:rsidRDefault="00A467DC" w:rsidP="0019418B">
            <w:pPr>
              <w:rPr>
                <w:bCs/>
                <w:color w:val="00B050"/>
                <w:sz w:val="24"/>
                <w:szCs w:val="24"/>
              </w:rPr>
            </w:pPr>
            <w:r w:rsidRPr="00053464">
              <w:rPr>
                <w:bCs/>
                <w:color w:val="00B050"/>
                <w:sz w:val="18"/>
                <w:szCs w:val="18"/>
              </w:rPr>
              <w:t xml:space="preserve">Counting to find out ‘how many’ altogether, 1:1 correspondence, Deepening understanding of 5 as a quantity, </w:t>
            </w:r>
            <w:r w:rsidR="0019418B" w:rsidRPr="00053464">
              <w:rPr>
                <w:bCs/>
                <w:color w:val="00B050"/>
                <w:sz w:val="18"/>
                <w:szCs w:val="18"/>
              </w:rPr>
              <w:t>r</w:t>
            </w:r>
            <w:r w:rsidRPr="00053464">
              <w:rPr>
                <w:bCs/>
                <w:color w:val="00B050"/>
                <w:sz w:val="18"/>
                <w:szCs w:val="18"/>
              </w:rPr>
              <w:t>epresenting 5</w:t>
            </w:r>
            <w:r w:rsidRPr="00053464">
              <w:rPr>
                <w:bCs/>
                <w:color w:val="00B050"/>
                <w:sz w:val="24"/>
                <w:szCs w:val="24"/>
              </w:rPr>
              <w:t>.</w:t>
            </w:r>
          </w:p>
        </w:tc>
        <w:tc>
          <w:tcPr>
            <w:tcW w:w="614" w:type="pct"/>
            <w:gridSpan w:val="2"/>
          </w:tcPr>
          <w:p w14:paraId="5A2F76E4" w14:textId="2B7A532A" w:rsidR="00A467DC" w:rsidRPr="006B4664" w:rsidRDefault="00A467DC" w:rsidP="00A2111F">
            <w:pPr>
              <w:rPr>
                <w:bCs/>
                <w:color w:val="0000FF"/>
                <w:sz w:val="24"/>
                <w:szCs w:val="24"/>
              </w:rPr>
            </w:pPr>
          </w:p>
        </w:tc>
        <w:tc>
          <w:tcPr>
            <w:tcW w:w="614" w:type="pct"/>
            <w:gridSpan w:val="2"/>
          </w:tcPr>
          <w:p w14:paraId="0A67DB57" w14:textId="38E45AC0" w:rsidR="00A467DC" w:rsidRPr="009974EA" w:rsidRDefault="00A467DC" w:rsidP="00A2111F">
            <w:pPr>
              <w:rPr>
                <w:bCs/>
                <w:color w:val="0000FF"/>
                <w:sz w:val="18"/>
                <w:szCs w:val="18"/>
              </w:rPr>
            </w:pPr>
          </w:p>
        </w:tc>
        <w:tc>
          <w:tcPr>
            <w:tcW w:w="215" w:type="pct"/>
            <w:vMerge/>
            <w:shd w:val="clear" w:color="auto" w:fill="00B050"/>
            <w:textDirection w:val="btLr"/>
          </w:tcPr>
          <w:p w14:paraId="4D563DC5" w14:textId="77777777" w:rsidR="00A467DC" w:rsidRPr="00231DB6" w:rsidRDefault="00A467DC" w:rsidP="00A2111F">
            <w:pPr>
              <w:ind w:left="113" w:right="113"/>
              <w:rPr>
                <w:b/>
                <w:bCs/>
                <w:color w:val="0000FF"/>
                <w:sz w:val="36"/>
                <w:szCs w:val="36"/>
              </w:rPr>
            </w:pPr>
          </w:p>
        </w:tc>
      </w:tr>
      <w:tr w:rsidR="00A467DC" w:rsidRPr="00ED0847" w14:paraId="2BB22DE3" w14:textId="77777777" w:rsidTr="00053464">
        <w:tc>
          <w:tcPr>
            <w:tcW w:w="400" w:type="pct"/>
          </w:tcPr>
          <w:p w14:paraId="2AE3C93F" w14:textId="77777777" w:rsidR="00A467DC" w:rsidRPr="000A7F24" w:rsidRDefault="00A467DC" w:rsidP="00A2111F">
            <w:pPr>
              <w:rPr>
                <w:b/>
                <w:sz w:val="24"/>
                <w:szCs w:val="24"/>
              </w:rPr>
            </w:pPr>
            <w:r w:rsidRPr="000A7F24">
              <w:rPr>
                <w:b/>
                <w:sz w:val="24"/>
                <w:szCs w:val="24"/>
              </w:rPr>
              <w:t>WRM</w:t>
            </w:r>
          </w:p>
        </w:tc>
        <w:tc>
          <w:tcPr>
            <w:tcW w:w="616" w:type="pct"/>
          </w:tcPr>
          <w:p w14:paraId="7FAC4948" w14:textId="77777777" w:rsidR="00A467DC" w:rsidRPr="000A7F24" w:rsidRDefault="00A467DC" w:rsidP="00A2111F">
            <w:pPr>
              <w:jc w:val="center"/>
              <w:rPr>
                <w:b/>
                <w:sz w:val="24"/>
                <w:szCs w:val="24"/>
              </w:rPr>
            </w:pPr>
            <w:r>
              <w:rPr>
                <w:b/>
                <w:sz w:val="24"/>
                <w:szCs w:val="24"/>
              </w:rPr>
              <w:t>Just Like Me</w:t>
            </w:r>
          </w:p>
        </w:tc>
        <w:tc>
          <w:tcPr>
            <w:tcW w:w="1927" w:type="pct"/>
            <w:gridSpan w:val="6"/>
          </w:tcPr>
          <w:p w14:paraId="0F843ADE" w14:textId="05DF042A" w:rsidR="00A467DC" w:rsidRPr="000A7F24" w:rsidRDefault="00FD0DD3" w:rsidP="00A2111F">
            <w:pPr>
              <w:jc w:val="center"/>
              <w:rPr>
                <w:b/>
                <w:sz w:val="24"/>
                <w:szCs w:val="24"/>
              </w:rPr>
            </w:pPr>
            <w:r>
              <w:rPr>
                <w:b/>
                <w:bCs/>
                <w:sz w:val="24"/>
                <w:szCs w:val="24"/>
              </w:rPr>
              <w:t xml:space="preserve">Phase 2 </w:t>
            </w:r>
            <w:r w:rsidR="00A467DC" w:rsidRPr="000A7F24">
              <w:rPr>
                <w:b/>
                <w:bCs/>
                <w:sz w:val="24"/>
                <w:szCs w:val="24"/>
              </w:rPr>
              <w:t>It’s Me 1,2,3!</w:t>
            </w:r>
          </w:p>
        </w:tc>
        <w:tc>
          <w:tcPr>
            <w:tcW w:w="1842" w:type="pct"/>
            <w:gridSpan w:val="6"/>
          </w:tcPr>
          <w:p w14:paraId="5ED32180" w14:textId="69BD6CD0" w:rsidR="00A467DC" w:rsidRPr="000A7F24" w:rsidRDefault="00FD0DD3" w:rsidP="00A2111F">
            <w:pPr>
              <w:jc w:val="center"/>
              <w:rPr>
                <w:sz w:val="24"/>
                <w:szCs w:val="24"/>
              </w:rPr>
            </w:pPr>
            <w:r>
              <w:rPr>
                <w:b/>
                <w:bCs/>
                <w:sz w:val="24"/>
                <w:szCs w:val="24"/>
              </w:rPr>
              <w:t xml:space="preserve">Phase 3 </w:t>
            </w:r>
            <w:r w:rsidR="00D46C36">
              <w:rPr>
                <w:b/>
                <w:bCs/>
                <w:sz w:val="24"/>
                <w:szCs w:val="24"/>
              </w:rPr>
              <w:t xml:space="preserve">- </w:t>
            </w:r>
            <w:r w:rsidR="00A467DC" w:rsidRPr="000A7F24">
              <w:rPr>
                <w:b/>
                <w:bCs/>
                <w:sz w:val="24"/>
                <w:szCs w:val="24"/>
              </w:rPr>
              <w:t>Light and Dark</w:t>
            </w:r>
          </w:p>
        </w:tc>
        <w:tc>
          <w:tcPr>
            <w:tcW w:w="215" w:type="pct"/>
            <w:vMerge/>
            <w:shd w:val="clear" w:color="auto" w:fill="00B050"/>
            <w:textDirection w:val="btLr"/>
          </w:tcPr>
          <w:p w14:paraId="64B916F2" w14:textId="77777777" w:rsidR="00A467DC" w:rsidRPr="00231DB6" w:rsidRDefault="00A467DC" w:rsidP="00A2111F">
            <w:pPr>
              <w:ind w:left="113" w:right="113"/>
              <w:jc w:val="center"/>
              <w:rPr>
                <w:b/>
                <w:bCs/>
                <w:sz w:val="36"/>
                <w:szCs w:val="36"/>
              </w:rPr>
            </w:pPr>
          </w:p>
        </w:tc>
      </w:tr>
      <w:tr w:rsidR="00A467DC" w:rsidRPr="00ED0847" w14:paraId="7828F270" w14:textId="77777777" w:rsidTr="00053464">
        <w:tc>
          <w:tcPr>
            <w:tcW w:w="400" w:type="pct"/>
          </w:tcPr>
          <w:p w14:paraId="6D972D7C" w14:textId="77777777" w:rsidR="00A467DC" w:rsidRPr="00495FBA" w:rsidRDefault="00A467DC" w:rsidP="00A2111F">
            <w:pPr>
              <w:rPr>
                <w:b/>
              </w:rPr>
            </w:pPr>
            <w:r w:rsidRPr="00495FBA">
              <w:rPr>
                <w:b/>
              </w:rPr>
              <w:t>Number</w:t>
            </w:r>
          </w:p>
          <w:p w14:paraId="7647BDA3" w14:textId="77777777" w:rsidR="00315441" w:rsidRDefault="00315441" w:rsidP="00A2111F">
            <w:pPr>
              <w:rPr>
                <w:color w:val="7030A0"/>
                <w:sz w:val="18"/>
                <w:szCs w:val="18"/>
              </w:rPr>
            </w:pPr>
          </w:p>
          <w:p w14:paraId="5BB8EDF3" w14:textId="60C164E0" w:rsidR="00A467DC" w:rsidRPr="00495FBA" w:rsidRDefault="00A467DC" w:rsidP="00A2111F">
            <w:pPr>
              <w:rPr>
                <w:sz w:val="18"/>
                <w:szCs w:val="18"/>
              </w:rPr>
            </w:pPr>
            <w:r w:rsidRPr="00495FBA">
              <w:rPr>
                <w:color w:val="7030A0"/>
                <w:sz w:val="18"/>
                <w:szCs w:val="18"/>
              </w:rPr>
              <w:t>Number Blocks linked episodes</w:t>
            </w:r>
          </w:p>
        </w:tc>
        <w:tc>
          <w:tcPr>
            <w:tcW w:w="616" w:type="pct"/>
          </w:tcPr>
          <w:p w14:paraId="14466396" w14:textId="59773358" w:rsidR="00495FBA" w:rsidRPr="00495FBA" w:rsidRDefault="00495FBA" w:rsidP="006B6E45">
            <w:pPr>
              <w:rPr>
                <w:b/>
                <w:sz w:val="16"/>
                <w:szCs w:val="16"/>
              </w:rPr>
            </w:pPr>
            <w:r w:rsidRPr="00495FBA">
              <w:rPr>
                <w:b/>
                <w:sz w:val="16"/>
                <w:szCs w:val="16"/>
                <w:highlight w:val="green"/>
              </w:rPr>
              <w:t>(1 day numeral and visual recognition of 1, 2 &amp; 3)</w:t>
            </w:r>
          </w:p>
          <w:p w14:paraId="5908EA39" w14:textId="33E93296" w:rsidR="006B6E45" w:rsidRPr="00053464" w:rsidRDefault="006B6E45" w:rsidP="006B6E45">
            <w:pPr>
              <w:rPr>
                <w:b/>
              </w:rPr>
            </w:pPr>
            <w:r w:rsidRPr="00053464">
              <w:rPr>
                <w:b/>
              </w:rPr>
              <w:t>Representing 1,2 &amp; 3</w:t>
            </w:r>
          </w:p>
          <w:p w14:paraId="460E7E26" w14:textId="77777777" w:rsidR="006B6E45" w:rsidRPr="00053464" w:rsidRDefault="006B6E45" w:rsidP="006B6E45">
            <w:pPr>
              <w:rPr>
                <w:sz w:val="24"/>
                <w:szCs w:val="24"/>
              </w:rPr>
            </w:pPr>
            <w:r w:rsidRPr="00053464">
              <w:rPr>
                <w:color w:val="7030A0"/>
                <w:sz w:val="18"/>
                <w:szCs w:val="18"/>
              </w:rPr>
              <w:t>S1 Ep1. Meeting One</w:t>
            </w:r>
            <w:r w:rsidRPr="00053464">
              <w:rPr>
                <w:sz w:val="24"/>
                <w:szCs w:val="24"/>
              </w:rPr>
              <w:t xml:space="preserve"> </w:t>
            </w:r>
          </w:p>
          <w:p w14:paraId="350A51CB" w14:textId="77777777" w:rsidR="006B6E45" w:rsidRPr="00053464" w:rsidRDefault="006B6E45" w:rsidP="006B6E45">
            <w:pPr>
              <w:rPr>
                <w:color w:val="00B050"/>
                <w:sz w:val="18"/>
                <w:szCs w:val="18"/>
              </w:rPr>
            </w:pPr>
            <w:r w:rsidRPr="00053464">
              <w:rPr>
                <w:color w:val="00B050"/>
                <w:sz w:val="18"/>
                <w:szCs w:val="18"/>
              </w:rPr>
              <w:t xml:space="preserve">Hickory, </w:t>
            </w:r>
            <w:proofErr w:type="spellStart"/>
            <w:r w:rsidRPr="00053464">
              <w:rPr>
                <w:color w:val="00B050"/>
                <w:sz w:val="18"/>
                <w:szCs w:val="18"/>
              </w:rPr>
              <w:t>Dickory</w:t>
            </w:r>
            <w:proofErr w:type="spellEnd"/>
            <w:r w:rsidRPr="00053464">
              <w:rPr>
                <w:color w:val="00B050"/>
                <w:sz w:val="18"/>
                <w:szCs w:val="18"/>
              </w:rPr>
              <w:t xml:space="preserve"> Dock</w:t>
            </w:r>
          </w:p>
          <w:p w14:paraId="67F0B85A" w14:textId="77777777" w:rsidR="006B6E45" w:rsidRPr="00053464" w:rsidRDefault="006B6E45" w:rsidP="006B6E45">
            <w:pPr>
              <w:rPr>
                <w:color w:val="00B050"/>
                <w:sz w:val="18"/>
                <w:szCs w:val="18"/>
              </w:rPr>
            </w:pPr>
            <w:r w:rsidRPr="00053464">
              <w:rPr>
                <w:color w:val="00B050"/>
                <w:sz w:val="18"/>
                <w:szCs w:val="18"/>
              </w:rPr>
              <w:t xml:space="preserve">123 at the Zoo by Eric Carle </w:t>
            </w:r>
          </w:p>
          <w:p w14:paraId="18DD4C35" w14:textId="77777777" w:rsidR="006B6E45" w:rsidRPr="00053464" w:rsidRDefault="006B6E45" w:rsidP="006B6E45">
            <w:pPr>
              <w:rPr>
                <w:color w:val="00B050"/>
                <w:sz w:val="18"/>
                <w:szCs w:val="18"/>
              </w:rPr>
            </w:pPr>
            <w:r w:rsidRPr="00053464">
              <w:rPr>
                <w:color w:val="00B050"/>
                <w:sz w:val="18"/>
                <w:szCs w:val="18"/>
              </w:rPr>
              <w:t>I’m Number One by Michael Rosen</w:t>
            </w:r>
          </w:p>
          <w:p w14:paraId="608D5F83" w14:textId="25EBA89F" w:rsidR="00A467DC" w:rsidRPr="006B6E45" w:rsidRDefault="006B6E45" w:rsidP="006B6E45">
            <w:pPr>
              <w:rPr>
                <w:sz w:val="18"/>
                <w:szCs w:val="18"/>
                <w:highlight w:val="yellow"/>
              </w:rPr>
            </w:pPr>
            <w:r w:rsidRPr="00053464">
              <w:rPr>
                <w:color w:val="00B050"/>
                <w:sz w:val="18"/>
                <w:szCs w:val="18"/>
              </w:rPr>
              <w:lastRenderedPageBreak/>
              <w:t xml:space="preserve">One Bear at Bedtime – Mick </w:t>
            </w:r>
            <w:proofErr w:type="spellStart"/>
            <w:r w:rsidRPr="00053464">
              <w:rPr>
                <w:color w:val="00B050"/>
                <w:sz w:val="18"/>
                <w:szCs w:val="18"/>
              </w:rPr>
              <w:t>Inkpen</w:t>
            </w:r>
            <w:proofErr w:type="spellEnd"/>
          </w:p>
        </w:tc>
        <w:tc>
          <w:tcPr>
            <w:tcW w:w="612" w:type="pct"/>
            <w:gridSpan w:val="2"/>
          </w:tcPr>
          <w:p w14:paraId="74D743B1" w14:textId="320371D8" w:rsidR="00495FBA" w:rsidRPr="00495FBA" w:rsidRDefault="00495FBA" w:rsidP="00C16786">
            <w:pPr>
              <w:rPr>
                <w:b/>
                <w:sz w:val="16"/>
                <w:szCs w:val="16"/>
              </w:rPr>
            </w:pPr>
            <w:r w:rsidRPr="00495FBA">
              <w:rPr>
                <w:b/>
                <w:sz w:val="16"/>
                <w:szCs w:val="16"/>
                <w:highlight w:val="green"/>
              </w:rPr>
              <w:lastRenderedPageBreak/>
              <w:t xml:space="preserve">(1 day numeral and visual recognition of </w:t>
            </w:r>
            <w:r>
              <w:rPr>
                <w:b/>
                <w:sz w:val="16"/>
                <w:szCs w:val="16"/>
                <w:highlight w:val="green"/>
              </w:rPr>
              <w:t>4</w:t>
            </w:r>
            <w:r w:rsidRPr="00495FBA">
              <w:rPr>
                <w:b/>
                <w:sz w:val="16"/>
                <w:szCs w:val="16"/>
                <w:highlight w:val="green"/>
              </w:rPr>
              <w:t>)</w:t>
            </w:r>
          </w:p>
          <w:p w14:paraId="1A5BF9AD" w14:textId="19052132" w:rsidR="00C16786" w:rsidRPr="00A467DC" w:rsidRDefault="00C16786" w:rsidP="00C16786">
            <w:pPr>
              <w:rPr>
                <w:b/>
              </w:rPr>
            </w:pPr>
            <w:r w:rsidRPr="00053464">
              <w:rPr>
                <w:b/>
              </w:rPr>
              <w:t>Composition of 1,2 &amp; 3</w:t>
            </w:r>
          </w:p>
          <w:p w14:paraId="5586231C" w14:textId="77777777" w:rsidR="00C16786" w:rsidRPr="009974EA" w:rsidRDefault="00C16786" w:rsidP="00C16786">
            <w:pPr>
              <w:rPr>
                <w:color w:val="7030A0"/>
                <w:sz w:val="18"/>
                <w:szCs w:val="18"/>
              </w:rPr>
            </w:pPr>
            <w:r w:rsidRPr="009974EA">
              <w:rPr>
                <w:color w:val="7030A0"/>
                <w:sz w:val="18"/>
                <w:szCs w:val="18"/>
              </w:rPr>
              <w:t>S1 Ep 4 Three Meet 3</w:t>
            </w:r>
          </w:p>
          <w:p w14:paraId="15FDCB08" w14:textId="77777777" w:rsidR="00C16786" w:rsidRPr="009974EA" w:rsidRDefault="00C16786" w:rsidP="00C16786">
            <w:pPr>
              <w:rPr>
                <w:color w:val="7030A0"/>
                <w:sz w:val="18"/>
                <w:szCs w:val="18"/>
              </w:rPr>
            </w:pPr>
            <w:r w:rsidRPr="009974EA">
              <w:rPr>
                <w:color w:val="7030A0"/>
                <w:sz w:val="18"/>
                <w:szCs w:val="18"/>
              </w:rPr>
              <w:t xml:space="preserve">S1 Ep 8. The Three Little Pigs </w:t>
            </w:r>
          </w:p>
          <w:p w14:paraId="4462ADED" w14:textId="77777777" w:rsidR="00C16786" w:rsidRPr="009974EA" w:rsidRDefault="00C16786" w:rsidP="00C16786">
            <w:pPr>
              <w:rPr>
                <w:color w:val="7030A0"/>
                <w:sz w:val="18"/>
                <w:szCs w:val="18"/>
              </w:rPr>
            </w:pPr>
            <w:r w:rsidRPr="009974EA">
              <w:rPr>
                <w:color w:val="7030A0"/>
                <w:sz w:val="18"/>
                <w:szCs w:val="18"/>
              </w:rPr>
              <w:t>S1 Ep 5 One, Two, Three</w:t>
            </w:r>
          </w:p>
          <w:p w14:paraId="18B72388" w14:textId="77777777" w:rsidR="00C16786" w:rsidRPr="009974EA" w:rsidRDefault="00C16786" w:rsidP="00C16786">
            <w:pPr>
              <w:rPr>
                <w:color w:val="7030A0"/>
                <w:sz w:val="18"/>
                <w:szCs w:val="18"/>
              </w:rPr>
            </w:pPr>
            <w:r w:rsidRPr="009974EA">
              <w:rPr>
                <w:color w:val="7030A0"/>
                <w:sz w:val="18"/>
                <w:szCs w:val="18"/>
              </w:rPr>
              <w:t xml:space="preserve">S1 Ep 11. </w:t>
            </w:r>
            <w:proofErr w:type="spellStart"/>
            <w:r w:rsidRPr="009974EA">
              <w:rPr>
                <w:color w:val="7030A0"/>
                <w:sz w:val="18"/>
                <w:szCs w:val="18"/>
              </w:rPr>
              <w:t>Stampolines</w:t>
            </w:r>
            <w:proofErr w:type="spellEnd"/>
          </w:p>
          <w:p w14:paraId="5AC10BEE" w14:textId="44DAE85B" w:rsidR="00A467DC" w:rsidRPr="009974EA" w:rsidRDefault="00C16786" w:rsidP="00C16786">
            <w:pPr>
              <w:rPr>
                <w:sz w:val="18"/>
                <w:szCs w:val="18"/>
              </w:rPr>
            </w:pPr>
            <w:r w:rsidRPr="009974EA">
              <w:rPr>
                <w:color w:val="7030A0"/>
                <w:sz w:val="18"/>
                <w:szCs w:val="18"/>
              </w:rPr>
              <w:lastRenderedPageBreak/>
              <w:t>S1 Ep 12. The Whole of me</w:t>
            </w:r>
          </w:p>
        </w:tc>
        <w:tc>
          <w:tcPr>
            <w:tcW w:w="741" w:type="pct"/>
            <w:gridSpan w:val="3"/>
          </w:tcPr>
          <w:p w14:paraId="0CC7D947" w14:textId="77777777" w:rsidR="00C16786" w:rsidRPr="000A7F24" w:rsidRDefault="00C16786" w:rsidP="00C16786">
            <w:pPr>
              <w:rPr>
                <w:sz w:val="24"/>
                <w:szCs w:val="24"/>
              </w:rPr>
            </w:pPr>
            <w:r w:rsidRPr="00A467DC">
              <w:rPr>
                <w:b/>
              </w:rPr>
              <w:lastRenderedPageBreak/>
              <w:t>Representing numbers to 5:</w:t>
            </w:r>
            <w:r>
              <w:rPr>
                <w:sz w:val="24"/>
                <w:szCs w:val="24"/>
              </w:rPr>
              <w:t xml:space="preserve"> </w:t>
            </w:r>
            <w:r w:rsidRPr="00A467DC">
              <w:rPr>
                <w:sz w:val="18"/>
                <w:szCs w:val="18"/>
              </w:rPr>
              <w:t>Four</w:t>
            </w:r>
          </w:p>
          <w:p w14:paraId="69E72A05" w14:textId="77777777" w:rsidR="00C16786" w:rsidRPr="009A7581" w:rsidRDefault="00C16786" w:rsidP="00C16786">
            <w:pPr>
              <w:spacing w:line="259" w:lineRule="auto"/>
              <w:rPr>
                <w:color w:val="7030A0"/>
                <w:sz w:val="20"/>
                <w:szCs w:val="20"/>
              </w:rPr>
            </w:pPr>
            <w:r w:rsidRPr="009A7581">
              <w:rPr>
                <w:color w:val="7030A0"/>
                <w:sz w:val="20"/>
                <w:szCs w:val="20"/>
              </w:rPr>
              <w:t xml:space="preserve">S1 Ep 6: Four </w:t>
            </w:r>
          </w:p>
          <w:p w14:paraId="6443E89E" w14:textId="77777777" w:rsidR="00C16786" w:rsidRPr="000A7F24" w:rsidRDefault="00C16786" w:rsidP="00C16786">
            <w:pPr>
              <w:rPr>
                <w:sz w:val="24"/>
                <w:szCs w:val="24"/>
              </w:rPr>
            </w:pPr>
            <w:r w:rsidRPr="009A7581">
              <w:rPr>
                <w:color w:val="7030A0"/>
                <w:sz w:val="20"/>
                <w:szCs w:val="20"/>
              </w:rPr>
              <w:t>S1 Ep 13. The Terrible twos</w:t>
            </w:r>
          </w:p>
          <w:p w14:paraId="2B0F5200" w14:textId="20B453C2" w:rsidR="00A467DC" w:rsidRPr="009974EA" w:rsidRDefault="00A467DC" w:rsidP="00A2111F">
            <w:pPr>
              <w:rPr>
                <w:sz w:val="18"/>
                <w:szCs w:val="18"/>
              </w:rPr>
            </w:pPr>
          </w:p>
        </w:tc>
        <w:tc>
          <w:tcPr>
            <w:tcW w:w="574" w:type="pct"/>
          </w:tcPr>
          <w:p w14:paraId="483D167D" w14:textId="6D6A195D" w:rsidR="00A467DC" w:rsidRPr="000A7F24" w:rsidRDefault="00A467DC" w:rsidP="00A2111F">
            <w:pPr>
              <w:rPr>
                <w:szCs w:val="24"/>
              </w:rPr>
            </w:pPr>
          </w:p>
        </w:tc>
        <w:tc>
          <w:tcPr>
            <w:tcW w:w="614" w:type="pct"/>
            <w:gridSpan w:val="2"/>
          </w:tcPr>
          <w:p w14:paraId="365639CE" w14:textId="77777777" w:rsidR="00A467DC" w:rsidRPr="000A7F24" w:rsidRDefault="00A467DC" w:rsidP="003C16F7">
            <w:pPr>
              <w:rPr>
                <w:sz w:val="24"/>
                <w:szCs w:val="24"/>
              </w:rPr>
            </w:pPr>
          </w:p>
        </w:tc>
        <w:tc>
          <w:tcPr>
            <w:tcW w:w="614" w:type="pct"/>
            <w:gridSpan w:val="2"/>
          </w:tcPr>
          <w:p w14:paraId="3242F766" w14:textId="77777777" w:rsidR="003C16F7" w:rsidRPr="009A7581" w:rsidRDefault="003C16F7" w:rsidP="003C16F7">
            <w:pPr>
              <w:spacing w:line="259" w:lineRule="auto"/>
              <w:rPr>
                <w:b/>
                <w:bCs/>
              </w:rPr>
            </w:pPr>
            <w:r w:rsidRPr="009A7581">
              <w:rPr>
                <w:b/>
                <w:bCs/>
              </w:rPr>
              <w:t>Numbers to 5:</w:t>
            </w:r>
          </w:p>
          <w:p w14:paraId="4E19E456" w14:textId="77777777" w:rsidR="003C16F7" w:rsidRDefault="003C16F7" w:rsidP="003C16F7">
            <w:r w:rsidRPr="009A7581">
              <w:t>Five</w:t>
            </w:r>
          </w:p>
          <w:p w14:paraId="5259A0BE" w14:textId="77777777" w:rsidR="003C16F7" w:rsidRPr="009A7581" w:rsidRDefault="003C16F7" w:rsidP="003C16F7">
            <w:pPr>
              <w:spacing w:line="259" w:lineRule="auto"/>
              <w:rPr>
                <w:color w:val="7030A0"/>
                <w:sz w:val="20"/>
                <w:szCs w:val="20"/>
              </w:rPr>
            </w:pPr>
            <w:r w:rsidRPr="009A7581">
              <w:rPr>
                <w:color w:val="7030A0"/>
                <w:sz w:val="20"/>
                <w:szCs w:val="20"/>
              </w:rPr>
              <w:t xml:space="preserve">S1 Ep 7: Five </w:t>
            </w:r>
          </w:p>
          <w:p w14:paraId="3C6A33B4" w14:textId="77777777" w:rsidR="00A467DC" w:rsidRPr="000A7F24" w:rsidRDefault="00A467DC" w:rsidP="003C16F7">
            <w:pPr>
              <w:rPr>
                <w:sz w:val="24"/>
                <w:szCs w:val="24"/>
              </w:rPr>
            </w:pPr>
          </w:p>
        </w:tc>
        <w:tc>
          <w:tcPr>
            <w:tcW w:w="614" w:type="pct"/>
            <w:gridSpan w:val="2"/>
          </w:tcPr>
          <w:p w14:paraId="23943EB2" w14:textId="0A93D29B" w:rsidR="00A467DC" w:rsidRPr="007E51A2" w:rsidRDefault="00A467DC" w:rsidP="000E3D3D">
            <w:pPr>
              <w:rPr>
                <w:color w:val="00B050"/>
                <w:sz w:val="14"/>
                <w:szCs w:val="14"/>
              </w:rPr>
            </w:pPr>
          </w:p>
        </w:tc>
        <w:tc>
          <w:tcPr>
            <w:tcW w:w="215" w:type="pct"/>
            <w:vMerge/>
            <w:shd w:val="clear" w:color="auto" w:fill="00B050"/>
            <w:textDirection w:val="btLr"/>
          </w:tcPr>
          <w:p w14:paraId="0936034A" w14:textId="77777777" w:rsidR="00A467DC" w:rsidRPr="00231DB6" w:rsidRDefault="00A467DC" w:rsidP="00A2111F">
            <w:pPr>
              <w:ind w:left="113" w:right="113"/>
              <w:rPr>
                <w:sz w:val="36"/>
                <w:szCs w:val="36"/>
              </w:rPr>
            </w:pPr>
          </w:p>
        </w:tc>
      </w:tr>
      <w:tr w:rsidR="00A467DC" w:rsidRPr="00ED0847" w14:paraId="113AE377" w14:textId="77777777" w:rsidTr="00053464">
        <w:trPr>
          <w:trHeight w:val="1125"/>
        </w:trPr>
        <w:tc>
          <w:tcPr>
            <w:tcW w:w="400" w:type="pct"/>
          </w:tcPr>
          <w:p w14:paraId="55E9BA9B" w14:textId="77777777" w:rsidR="00A467DC" w:rsidRPr="00495FBA" w:rsidRDefault="00A467DC" w:rsidP="00A2111F">
            <w:pPr>
              <w:rPr>
                <w:b/>
              </w:rPr>
            </w:pPr>
            <w:r w:rsidRPr="00495FBA">
              <w:rPr>
                <w:b/>
              </w:rPr>
              <w:lastRenderedPageBreak/>
              <w:t xml:space="preserve">Measure, Shape &amp; Spatial thinking </w:t>
            </w:r>
          </w:p>
        </w:tc>
        <w:tc>
          <w:tcPr>
            <w:tcW w:w="616" w:type="pct"/>
          </w:tcPr>
          <w:p w14:paraId="4059DB09" w14:textId="77777777" w:rsidR="00A467DC" w:rsidRDefault="00A467DC" w:rsidP="00A2111F">
            <w:pPr>
              <w:rPr>
                <w:b/>
              </w:rPr>
            </w:pPr>
            <w:r w:rsidRPr="006B6E45">
              <w:rPr>
                <w:b/>
              </w:rPr>
              <w:t>Compare size, Mass &amp; Capacity</w:t>
            </w:r>
          </w:p>
          <w:p w14:paraId="02A8B955" w14:textId="60E6588F" w:rsidR="00495FBA" w:rsidRPr="006B6E45" w:rsidRDefault="00495FBA" w:rsidP="00A2111F">
            <w:pPr>
              <w:rPr>
                <w:b/>
              </w:rPr>
            </w:pPr>
            <w:r>
              <w:rPr>
                <w:b/>
              </w:rPr>
              <w:t>(1 day on each)</w:t>
            </w:r>
          </w:p>
        </w:tc>
        <w:tc>
          <w:tcPr>
            <w:tcW w:w="612" w:type="pct"/>
            <w:gridSpan w:val="2"/>
          </w:tcPr>
          <w:p w14:paraId="1DDAB05F" w14:textId="77777777" w:rsidR="00A467DC" w:rsidRPr="000A7F24" w:rsidRDefault="00A467DC" w:rsidP="00A2111F">
            <w:pPr>
              <w:rPr>
                <w:sz w:val="24"/>
                <w:szCs w:val="24"/>
              </w:rPr>
            </w:pPr>
          </w:p>
        </w:tc>
        <w:tc>
          <w:tcPr>
            <w:tcW w:w="741" w:type="pct"/>
            <w:gridSpan w:val="3"/>
          </w:tcPr>
          <w:p w14:paraId="69ACF2B8" w14:textId="726319DE" w:rsidR="00A467DC" w:rsidRPr="00053464" w:rsidRDefault="006B6E45" w:rsidP="0019418B">
            <w:pPr>
              <w:rPr>
                <w:sz w:val="18"/>
                <w:szCs w:val="18"/>
              </w:rPr>
            </w:pPr>
            <w:r w:rsidRPr="009A79B8">
              <w:rPr>
                <w:b/>
                <w:bCs/>
              </w:rPr>
              <w:t>Geometry and Spatial thinking:</w:t>
            </w:r>
            <w:r>
              <w:t xml:space="preserve"> </w:t>
            </w:r>
            <w:r w:rsidRPr="00A467DC">
              <w:rPr>
                <w:sz w:val="18"/>
                <w:szCs w:val="18"/>
              </w:rPr>
              <w:t>Shapes with 4 sides</w:t>
            </w:r>
            <w:r w:rsidR="00053464">
              <w:rPr>
                <w:sz w:val="18"/>
                <w:szCs w:val="18"/>
              </w:rPr>
              <w:t xml:space="preserve"> (</w:t>
            </w:r>
            <w:r w:rsidR="0019418B" w:rsidRPr="00495FBA">
              <w:rPr>
                <w:b/>
                <w:sz w:val="16"/>
                <w:szCs w:val="16"/>
                <w:highlight w:val="green"/>
              </w:rPr>
              <w:t>1 day)</w:t>
            </w:r>
            <w:r w:rsidRPr="00DC5639">
              <w:rPr>
                <w:color w:val="7030A0"/>
                <w:sz w:val="20"/>
                <w:szCs w:val="20"/>
              </w:rPr>
              <w:t xml:space="preserve"> S1 Ep 6. Four</w:t>
            </w:r>
          </w:p>
        </w:tc>
        <w:tc>
          <w:tcPr>
            <w:tcW w:w="574" w:type="pct"/>
          </w:tcPr>
          <w:p w14:paraId="3BABC7FF" w14:textId="77777777" w:rsidR="0019418B" w:rsidRDefault="00A467DC" w:rsidP="00A2111F">
            <w:pPr>
              <w:rPr>
                <w:b/>
              </w:rPr>
            </w:pPr>
            <w:r w:rsidRPr="00495FBA">
              <w:rPr>
                <w:b/>
              </w:rPr>
              <w:t>Positional language/Spatial Awareness</w:t>
            </w:r>
          </w:p>
          <w:p w14:paraId="2AE87541" w14:textId="37907380" w:rsidR="00A467DC" w:rsidRPr="00495FBA" w:rsidRDefault="0019418B" w:rsidP="00A2111F">
            <w:pPr>
              <w:rPr>
                <w:b/>
              </w:rPr>
            </w:pPr>
            <w:r w:rsidRPr="00495FBA">
              <w:rPr>
                <w:b/>
                <w:sz w:val="16"/>
                <w:szCs w:val="16"/>
                <w:highlight w:val="green"/>
              </w:rPr>
              <w:t>(1 day)</w:t>
            </w:r>
          </w:p>
        </w:tc>
        <w:tc>
          <w:tcPr>
            <w:tcW w:w="614" w:type="pct"/>
            <w:gridSpan w:val="2"/>
          </w:tcPr>
          <w:p w14:paraId="660992AA" w14:textId="22180A31" w:rsidR="00A467DC" w:rsidRPr="000A7F24" w:rsidRDefault="00A467DC" w:rsidP="00A2111F">
            <w:pPr>
              <w:rPr>
                <w:sz w:val="24"/>
                <w:szCs w:val="24"/>
              </w:rPr>
            </w:pPr>
          </w:p>
        </w:tc>
        <w:tc>
          <w:tcPr>
            <w:tcW w:w="614" w:type="pct"/>
            <w:gridSpan w:val="2"/>
          </w:tcPr>
          <w:p w14:paraId="184C77C0" w14:textId="7320A37B" w:rsidR="00A467DC" w:rsidRPr="000A7F24" w:rsidRDefault="00A467DC" w:rsidP="007E51A2">
            <w:pPr>
              <w:rPr>
                <w:sz w:val="24"/>
                <w:szCs w:val="24"/>
              </w:rPr>
            </w:pPr>
          </w:p>
        </w:tc>
        <w:tc>
          <w:tcPr>
            <w:tcW w:w="614" w:type="pct"/>
            <w:gridSpan w:val="2"/>
          </w:tcPr>
          <w:p w14:paraId="73095AD7" w14:textId="7B4D5D80" w:rsidR="00A467DC" w:rsidRPr="00ED0847" w:rsidRDefault="00A467DC" w:rsidP="00A2111F">
            <w:pPr>
              <w:rPr>
                <w:sz w:val="24"/>
                <w:szCs w:val="24"/>
              </w:rPr>
            </w:pPr>
          </w:p>
        </w:tc>
        <w:tc>
          <w:tcPr>
            <w:tcW w:w="215" w:type="pct"/>
            <w:vMerge/>
            <w:shd w:val="clear" w:color="auto" w:fill="00B050"/>
            <w:textDirection w:val="btLr"/>
          </w:tcPr>
          <w:p w14:paraId="48EEEE5B" w14:textId="77777777" w:rsidR="00A467DC" w:rsidRPr="00231DB6" w:rsidRDefault="00A467DC" w:rsidP="00A2111F">
            <w:pPr>
              <w:ind w:left="113" w:right="113"/>
              <w:rPr>
                <w:sz w:val="36"/>
                <w:szCs w:val="36"/>
              </w:rPr>
            </w:pPr>
          </w:p>
        </w:tc>
      </w:tr>
      <w:tr w:rsidR="003C16F7" w:rsidRPr="00ED0847" w14:paraId="22BB0AE3" w14:textId="77777777" w:rsidTr="00053464">
        <w:trPr>
          <w:trHeight w:val="2835"/>
        </w:trPr>
        <w:tc>
          <w:tcPr>
            <w:tcW w:w="400" w:type="pct"/>
          </w:tcPr>
          <w:p w14:paraId="1B350DDF" w14:textId="77777777" w:rsidR="003C16F7" w:rsidRPr="00495FBA" w:rsidRDefault="003C16F7" w:rsidP="003C16F7">
            <w:pPr>
              <w:rPr>
                <w:sz w:val="18"/>
                <w:szCs w:val="18"/>
              </w:rPr>
            </w:pPr>
            <w:r w:rsidRPr="00495FBA">
              <w:rPr>
                <w:color w:val="00B050"/>
                <w:sz w:val="18"/>
                <w:szCs w:val="18"/>
              </w:rPr>
              <w:t>Linked Stories,  Rhymes, Games or Resources</w:t>
            </w:r>
          </w:p>
        </w:tc>
        <w:tc>
          <w:tcPr>
            <w:tcW w:w="616" w:type="pct"/>
          </w:tcPr>
          <w:p w14:paraId="5B7ED40A" w14:textId="77777777" w:rsidR="003C16F7" w:rsidRPr="006B6E45" w:rsidRDefault="003C16F7" w:rsidP="003C16F7">
            <w:pPr>
              <w:rPr>
                <w:color w:val="00B050"/>
                <w:sz w:val="14"/>
                <w:szCs w:val="14"/>
              </w:rPr>
            </w:pPr>
            <w:r w:rsidRPr="006B6E45">
              <w:rPr>
                <w:color w:val="00B050"/>
                <w:sz w:val="14"/>
                <w:szCs w:val="14"/>
              </w:rPr>
              <w:t>The Three Bears</w:t>
            </w:r>
          </w:p>
          <w:p w14:paraId="2B996A5C" w14:textId="77777777" w:rsidR="003C16F7" w:rsidRPr="006B6E45" w:rsidRDefault="003C16F7" w:rsidP="003C16F7">
            <w:pPr>
              <w:rPr>
                <w:color w:val="00B050"/>
                <w:sz w:val="14"/>
                <w:szCs w:val="14"/>
              </w:rPr>
            </w:pPr>
            <w:r w:rsidRPr="006B6E45">
              <w:rPr>
                <w:color w:val="00B050"/>
                <w:sz w:val="14"/>
                <w:szCs w:val="14"/>
              </w:rPr>
              <w:t>The Three Little Pigs</w:t>
            </w:r>
          </w:p>
          <w:p w14:paraId="37922663" w14:textId="77777777" w:rsidR="003C16F7" w:rsidRPr="006B6E45" w:rsidRDefault="003C16F7" w:rsidP="003C16F7">
            <w:pPr>
              <w:rPr>
                <w:color w:val="00B050"/>
                <w:sz w:val="14"/>
                <w:szCs w:val="14"/>
              </w:rPr>
            </w:pPr>
            <w:r w:rsidRPr="006B6E45">
              <w:rPr>
                <w:color w:val="00B050"/>
                <w:sz w:val="14"/>
                <w:szCs w:val="14"/>
              </w:rPr>
              <w:t xml:space="preserve">The Little Bear and the Fish Wish – Debi </w:t>
            </w:r>
            <w:proofErr w:type="spellStart"/>
            <w:r w:rsidRPr="006B6E45">
              <w:rPr>
                <w:color w:val="00B050"/>
                <w:sz w:val="14"/>
                <w:szCs w:val="14"/>
              </w:rPr>
              <w:t>Gloiri</w:t>
            </w:r>
            <w:proofErr w:type="spellEnd"/>
          </w:p>
          <w:p w14:paraId="7CD76B12" w14:textId="77777777" w:rsidR="003C16F7" w:rsidRPr="006B6E45" w:rsidRDefault="003C16F7" w:rsidP="003C16F7">
            <w:pPr>
              <w:rPr>
                <w:color w:val="00B050"/>
                <w:sz w:val="14"/>
                <w:szCs w:val="14"/>
              </w:rPr>
            </w:pPr>
            <w:r w:rsidRPr="006B6E45">
              <w:rPr>
                <w:color w:val="00B050"/>
                <w:sz w:val="14"/>
                <w:szCs w:val="14"/>
              </w:rPr>
              <w:t>When Goldilocks went to the house of the bears song</w:t>
            </w:r>
          </w:p>
          <w:p w14:paraId="6F3379D6" w14:textId="77777777" w:rsidR="003C16F7" w:rsidRDefault="003C16F7" w:rsidP="003C16F7">
            <w:pPr>
              <w:spacing w:line="259" w:lineRule="auto"/>
              <w:rPr>
                <w:color w:val="00B050"/>
                <w:sz w:val="14"/>
                <w:szCs w:val="14"/>
              </w:rPr>
            </w:pPr>
            <w:r w:rsidRPr="006B6E45">
              <w:rPr>
                <w:color w:val="00B050"/>
                <w:sz w:val="14"/>
                <w:szCs w:val="14"/>
              </w:rPr>
              <w:t xml:space="preserve">Pink Tiara cookies for three – Maria </w:t>
            </w:r>
            <w:proofErr w:type="spellStart"/>
            <w:r w:rsidRPr="006B6E45">
              <w:rPr>
                <w:color w:val="00B050"/>
                <w:sz w:val="14"/>
                <w:szCs w:val="14"/>
              </w:rPr>
              <w:t>Dismondy</w:t>
            </w:r>
            <w:proofErr w:type="spellEnd"/>
          </w:p>
          <w:p w14:paraId="5D61DBFB" w14:textId="77777777" w:rsidR="003C16F7" w:rsidRPr="000A7F24" w:rsidRDefault="003C16F7" w:rsidP="003C16F7">
            <w:pPr>
              <w:rPr>
                <w:sz w:val="24"/>
                <w:szCs w:val="24"/>
              </w:rPr>
            </w:pPr>
          </w:p>
        </w:tc>
        <w:tc>
          <w:tcPr>
            <w:tcW w:w="612" w:type="pct"/>
            <w:gridSpan w:val="2"/>
          </w:tcPr>
          <w:p w14:paraId="4F64E3A1" w14:textId="3877B4B1" w:rsidR="003C16F7" w:rsidRPr="009A7581" w:rsidRDefault="003C16F7" w:rsidP="003C16F7">
            <w:pPr>
              <w:spacing w:line="259" w:lineRule="auto"/>
              <w:rPr>
                <w:color w:val="00B050"/>
                <w:sz w:val="14"/>
                <w:szCs w:val="14"/>
              </w:rPr>
            </w:pPr>
            <w:r w:rsidRPr="009A7581">
              <w:rPr>
                <w:color w:val="00B050"/>
                <w:sz w:val="14"/>
                <w:szCs w:val="14"/>
              </w:rPr>
              <w:t xml:space="preserve">Pete the cat and his 4 groovy buttons by Eric </w:t>
            </w:r>
            <w:proofErr w:type="spellStart"/>
            <w:r w:rsidRPr="009A7581">
              <w:rPr>
                <w:color w:val="00B050"/>
                <w:sz w:val="14"/>
                <w:szCs w:val="14"/>
              </w:rPr>
              <w:t>Litwin</w:t>
            </w:r>
            <w:proofErr w:type="spellEnd"/>
            <w:r w:rsidRPr="009A7581">
              <w:rPr>
                <w:color w:val="00B050"/>
                <w:sz w:val="14"/>
                <w:szCs w:val="14"/>
              </w:rPr>
              <w:t xml:space="preserve"> </w:t>
            </w:r>
          </w:p>
          <w:p w14:paraId="6C7D87F4" w14:textId="77777777" w:rsidR="003C16F7" w:rsidRPr="009A7581" w:rsidRDefault="003C16F7" w:rsidP="003C16F7">
            <w:pPr>
              <w:spacing w:line="259" w:lineRule="auto"/>
              <w:rPr>
                <w:color w:val="00B050"/>
                <w:sz w:val="14"/>
                <w:szCs w:val="14"/>
              </w:rPr>
            </w:pPr>
            <w:r w:rsidRPr="009A7581">
              <w:rPr>
                <w:color w:val="00B050"/>
                <w:sz w:val="14"/>
                <w:szCs w:val="14"/>
              </w:rPr>
              <w:t xml:space="preserve">Witches Four – Marc Brown </w:t>
            </w:r>
          </w:p>
          <w:p w14:paraId="26D58E22" w14:textId="77777777" w:rsidR="003C16F7" w:rsidRPr="009A7581" w:rsidRDefault="003C16F7" w:rsidP="003C16F7">
            <w:pPr>
              <w:spacing w:line="259" w:lineRule="auto"/>
              <w:rPr>
                <w:color w:val="00B050"/>
                <w:sz w:val="14"/>
                <w:szCs w:val="14"/>
              </w:rPr>
            </w:pPr>
            <w:r w:rsidRPr="009A7581">
              <w:rPr>
                <w:color w:val="00B050"/>
                <w:sz w:val="14"/>
                <w:szCs w:val="14"/>
              </w:rPr>
              <w:t xml:space="preserve">Washing Line – Jez </w:t>
            </w:r>
            <w:proofErr w:type="spellStart"/>
            <w:r w:rsidRPr="009A7581">
              <w:rPr>
                <w:color w:val="00B050"/>
                <w:sz w:val="14"/>
                <w:szCs w:val="14"/>
              </w:rPr>
              <w:t>Aldborough</w:t>
            </w:r>
            <w:proofErr w:type="spellEnd"/>
          </w:p>
          <w:p w14:paraId="2EBB00E4" w14:textId="69BA76CE" w:rsidR="003C16F7" w:rsidRPr="006B6E45" w:rsidRDefault="003C16F7" w:rsidP="003C16F7">
            <w:pPr>
              <w:spacing w:line="259" w:lineRule="auto"/>
              <w:rPr>
                <w:color w:val="00B050"/>
                <w:sz w:val="14"/>
                <w:szCs w:val="14"/>
              </w:rPr>
            </w:pPr>
            <w:r w:rsidRPr="006B6E45">
              <w:rPr>
                <w:color w:val="00B050"/>
                <w:sz w:val="14"/>
                <w:szCs w:val="14"/>
              </w:rPr>
              <w:t xml:space="preserve">Anno’s counting book by </w:t>
            </w:r>
            <w:proofErr w:type="spellStart"/>
            <w:r w:rsidRPr="006B6E45">
              <w:rPr>
                <w:color w:val="00B050"/>
                <w:sz w:val="14"/>
                <w:szCs w:val="14"/>
              </w:rPr>
              <w:t>Mitsumasa</w:t>
            </w:r>
            <w:proofErr w:type="spellEnd"/>
            <w:r w:rsidRPr="006B6E45">
              <w:rPr>
                <w:color w:val="00B050"/>
                <w:sz w:val="14"/>
                <w:szCs w:val="14"/>
              </w:rPr>
              <w:t xml:space="preserve"> Anno</w:t>
            </w:r>
          </w:p>
        </w:tc>
        <w:tc>
          <w:tcPr>
            <w:tcW w:w="741" w:type="pct"/>
            <w:gridSpan w:val="3"/>
          </w:tcPr>
          <w:p w14:paraId="59A1FF12" w14:textId="77777777" w:rsidR="003C16F7" w:rsidRPr="006B6E45" w:rsidRDefault="003C16F7" w:rsidP="003C16F7">
            <w:pPr>
              <w:rPr>
                <w:color w:val="00B050"/>
                <w:sz w:val="14"/>
                <w:szCs w:val="14"/>
              </w:rPr>
            </w:pPr>
            <w:r w:rsidRPr="006B6E45">
              <w:rPr>
                <w:color w:val="00B050"/>
                <w:sz w:val="14"/>
                <w:szCs w:val="14"/>
              </w:rPr>
              <w:t>Square by Mac Barnett</w:t>
            </w:r>
          </w:p>
          <w:p w14:paraId="36C3499B" w14:textId="77777777" w:rsidR="003C16F7" w:rsidRPr="006B6E45" w:rsidRDefault="003C16F7" w:rsidP="003C16F7">
            <w:pPr>
              <w:rPr>
                <w:color w:val="00B050"/>
                <w:sz w:val="14"/>
                <w:szCs w:val="14"/>
              </w:rPr>
            </w:pPr>
            <w:r w:rsidRPr="006B6E45">
              <w:rPr>
                <w:color w:val="00B050"/>
                <w:sz w:val="14"/>
                <w:szCs w:val="14"/>
              </w:rPr>
              <w:t>Mr Strong by Roger Hargreaves</w:t>
            </w:r>
          </w:p>
          <w:p w14:paraId="7CEB80A5" w14:textId="77777777" w:rsidR="003C16F7" w:rsidRPr="006B6E45" w:rsidRDefault="003C16F7" w:rsidP="003C16F7">
            <w:pPr>
              <w:rPr>
                <w:color w:val="00B050"/>
                <w:sz w:val="14"/>
                <w:szCs w:val="14"/>
              </w:rPr>
            </w:pPr>
            <w:r w:rsidRPr="006B6E45">
              <w:rPr>
                <w:color w:val="00B050"/>
                <w:sz w:val="14"/>
                <w:szCs w:val="14"/>
              </w:rPr>
              <w:t>Bear in a square by Della Blackstone</w:t>
            </w:r>
          </w:p>
          <w:p w14:paraId="7B79B13B" w14:textId="1A2A35DF" w:rsidR="003C16F7" w:rsidRPr="006B6E45" w:rsidRDefault="003C16F7" w:rsidP="003C16F7">
            <w:pPr>
              <w:rPr>
                <w:sz w:val="14"/>
                <w:szCs w:val="14"/>
              </w:rPr>
            </w:pPr>
          </w:p>
        </w:tc>
        <w:tc>
          <w:tcPr>
            <w:tcW w:w="574" w:type="pct"/>
          </w:tcPr>
          <w:p w14:paraId="069130A1" w14:textId="77777777" w:rsidR="003C16F7" w:rsidRPr="009A7581" w:rsidRDefault="003C16F7" w:rsidP="003C16F7">
            <w:pPr>
              <w:spacing w:line="259" w:lineRule="auto"/>
              <w:rPr>
                <w:color w:val="00B050"/>
                <w:sz w:val="14"/>
                <w:szCs w:val="14"/>
              </w:rPr>
            </w:pPr>
            <w:r w:rsidRPr="009A7581">
              <w:rPr>
                <w:color w:val="00B050"/>
                <w:sz w:val="14"/>
                <w:szCs w:val="14"/>
              </w:rPr>
              <w:t>We’re going on a Bear Hunt</w:t>
            </w:r>
          </w:p>
          <w:p w14:paraId="0B033E46" w14:textId="77777777" w:rsidR="003C16F7" w:rsidRPr="009A7581" w:rsidRDefault="003C16F7" w:rsidP="003C16F7">
            <w:pPr>
              <w:spacing w:line="259" w:lineRule="auto"/>
              <w:rPr>
                <w:color w:val="00B050"/>
                <w:sz w:val="14"/>
                <w:szCs w:val="14"/>
              </w:rPr>
            </w:pPr>
            <w:r w:rsidRPr="009A7581">
              <w:rPr>
                <w:color w:val="00B050"/>
                <w:sz w:val="14"/>
                <w:szCs w:val="14"/>
              </w:rPr>
              <w:t>Rosie’s walk by Pat Hutchins</w:t>
            </w:r>
          </w:p>
          <w:p w14:paraId="1678B63C" w14:textId="77777777" w:rsidR="003C16F7" w:rsidRPr="009A7581" w:rsidRDefault="003C16F7" w:rsidP="003C16F7">
            <w:pPr>
              <w:spacing w:line="259" w:lineRule="auto"/>
              <w:rPr>
                <w:color w:val="00B050"/>
                <w:sz w:val="14"/>
                <w:szCs w:val="14"/>
              </w:rPr>
            </w:pPr>
            <w:r w:rsidRPr="009A7581">
              <w:rPr>
                <w:color w:val="00B050"/>
                <w:sz w:val="14"/>
                <w:szCs w:val="14"/>
              </w:rPr>
              <w:t>Little Red Riding Hoo</w:t>
            </w:r>
            <w:r w:rsidRPr="006B6E45">
              <w:rPr>
                <w:color w:val="00B050"/>
                <w:sz w:val="14"/>
                <w:szCs w:val="14"/>
              </w:rPr>
              <w:t>d</w:t>
            </w:r>
          </w:p>
          <w:p w14:paraId="2FF3D51E" w14:textId="77777777" w:rsidR="003C16F7" w:rsidRPr="009A7581" w:rsidRDefault="003C16F7" w:rsidP="003C16F7">
            <w:pPr>
              <w:spacing w:line="259" w:lineRule="auto"/>
              <w:rPr>
                <w:color w:val="00B050"/>
                <w:sz w:val="14"/>
                <w:szCs w:val="14"/>
              </w:rPr>
            </w:pPr>
            <w:r w:rsidRPr="009A7581">
              <w:rPr>
                <w:color w:val="00B050"/>
                <w:sz w:val="14"/>
                <w:szCs w:val="14"/>
              </w:rPr>
              <w:t>Me on a map by Joan Sweeney</w:t>
            </w:r>
          </w:p>
          <w:p w14:paraId="3843B804" w14:textId="77777777" w:rsidR="003C16F7" w:rsidRPr="009A7581" w:rsidRDefault="003C16F7" w:rsidP="003C16F7">
            <w:pPr>
              <w:spacing w:line="259" w:lineRule="auto"/>
              <w:rPr>
                <w:color w:val="00B050"/>
                <w:sz w:val="14"/>
                <w:szCs w:val="14"/>
              </w:rPr>
            </w:pPr>
            <w:r w:rsidRPr="009A7581">
              <w:rPr>
                <w:color w:val="00B050"/>
                <w:sz w:val="14"/>
                <w:szCs w:val="14"/>
              </w:rPr>
              <w:t xml:space="preserve">Mrs Wishy-Washy </w:t>
            </w:r>
          </w:p>
          <w:p w14:paraId="18F73C4F" w14:textId="77777777" w:rsidR="003C16F7" w:rsidRPr="006B6E45" w:rsidRDefault="003C16F7" w:rsidP="003C16F7">
            <w:pPr>
              <w:rPr>
                <w:sz w:val="14"/>
                <w:szCs w:val="14"/>
              </w:rPr>
            </w:pPr>
            <w:r w:rsidRPr="006B6E45">
              <w:rPr>
                <w:color w:val="00B050"/>
                <w:sz w:val="14"/>
                <w:szCs w:val="14"/>
              </w:rPr>
              <w:t>In and out the dusty blue bells song</w:t>
            </w:r>
          </w:p>
        </w:tc>
        <w:tc>
          <w:tcPr>
            <w:tcW w:w="614" w:type="pct"/>
            <w:gridSpan w:val="2"/>
          </w:tcPr>
          <w:p w14:paraId="6ABBB220" w14:textId="734F3BB4" w:rsidR="003C16F7" w:rsidRPr="006B6E45" w:rsidRDefault="003C16F7" w:rsidP="003C16F7">
            <w:pPr>
              <w:rPr>
                <w:color w:val="00B050"/>
                <w:sz w:val="14"/>
                <w:szCs w:val="14"/>
              </w:rPr>
            </w:pPr>
          </w:p>
        </w:tc>
        <w:tc>
          <w:tcPr>
            <w:tcW w:w="614" w:type="pct"/>
            <w:gridSpan w:val="2"/>
          </w:tcPr>
          <w:p w14:paraId="247D0C14" w14:textId="77777777" w:rsidR="003C16F7" w:rsidRPr="009A7581" w:rsidRDefault="003C16F7" w:rsidP="003C16F7">
            <w:pPr>
              <w:spacing w:line="259" w:lineRule="auto"/>
              <w:rPr>
                <w:color w:val="00B050"/>
                <w:sz w:val="14"/>
                <w:szCs w:val="14"/>
              </w:rPr>
            </w:pPr>
            <w:r w:rsidRPr="009A7581">
              <w:rPr>
                <w:color w:val="00B050"/>
                <w:sz w:val="14"/>
                <w:szCs w:val="14"/>
              </w:rPr>
              <w:t xml:space="preserve">Kipper’s birthday by Mick </w:t>
            </w:r>
            <w:proofErr w:type="spellStart"/>
            <w:r w:rsidRPr="009A7581">
              <w:rPr>
                <w:color w:val="00B050"/>
                <w:sz w:val="14"/>
                <w:szCs w:val="14"/>
              </w:rPr>
              <w:t>Inkpen</w:t>
            </w:r>
            <w:proofErr w:type="spellEnd"/>
          </w:p>
          <w:p w14:paraId="6C4522F8" w14:textId="77777777" w:rsidR="003C16F7" w:rsidRPr="009A7581" w:rsidRDefault="003C16F7" w:rsidP="003C16F7">
            <w:pPr>
              <w:spacing w:line="259" w:lineRule="auto"/>
              <w:rPr>
                <w:color w:val="00B050"/>
                <w:sz w:val="14"/>
                <w:szCs w:val="14"/>
              </w:rPr>
            </w:pPr>
            <w:r w:rsidRPr="009A7581">
              <w:rPr>
                <w:color w:val="00B050"/>
                <w:sz w:val="14"/>
                <w:szCs w:val="14"/>
              </w:rPr>
              <w:t>5 Little Friends by Sarah Dyer</w:t>
            </w:r>
          </w:p>
          <w:p w14:paraId="335B7DC7" w14:textId="77777777" w:rsidR="003C16F7" w:rsidRPr="009A7581" w:rsidRDefault="003C16F7" w:rsidP="003C16F7">
            <w:pPr>
              <w:spacing w:line="259" w:lineRule="auto"/>
              <w:rPr>
                <w:color w:val="00B050"/>
                <w:sz w:val="14"/>
                <w:szCs w:val="14"/>
              </w:rPr>
            </w:pPr>
            <w:r w:rsidRPr="009A7581">
              <w:rPr>
                <w:color w:val="00B050"/>
                <w:sz w:val="14"/>
                <w:szCs w:val="14"/>
              </w:rPr>
              <w:t xml:space="preserve">Five little men in a flying saucer by Dan Crisp </w:t>
            </w:r>
          </w:p>
          <w:p w14:paraId="57F51488" w14:textId="77777777" w:rsidR="003C16F7" w:rsidRPr="009A7581" w:rsidRDefault="003C16F7" w:rsidP="003C16F7">
            <w:pPr>
              <w:spacing w:line="259" w:lineRule="auto"/>
              <w:rPr>
                <w:color w:val="00B050"/>
                <w:sz w:val="14"/>
                <w:szCs w:val="14"/>
              </w:rPr>
            </w:pPr>
            <w:r w:rsidRPr="009A7581">
              <w:rPr>
                <w:color w:val="00B050"/>
                <w:sz w:val="14"/>
                <w:szCs w:val="14"/>
              </w:rPr>
              <w:t>5 Small stars by Ladybird</w:t>
            </w:r>
          </w:p>
          <w:p w14:paraId="70218C0E" w14:textId="77777777" w:rsidR="003C16F7" w:rsidRPr="009A7581" w:rsidRDefault="003C16F7" w:rsidP="003C16F7">
            <w:pPr>
              <w:spacing w:line="259" w:lineRule="auto"/>
              <w:rPr>
                <w:color w:val="00B050"/>
                <w:sz w:val="14"/>
                <w:szCs w:val="14"/>
              </w:rPr>
            </w:pPr>
            <w:r w:rsidRPr="009A7581">
              <w:rPr>
                <w:color w:val="00B050"/>
                <w:sz w:val="14"/>
                <w:szCs w:val="14"/>
              </w:rPr>
              <w:t>Five Currant buns</w:t>
            </w:r>
          </w:p>
          <w:p w14:paraId="5206EF71" w14:textId="77777777" w:rsidR="003C16F7" w:rsidRPr="009A7581" w:rsidRDefault="003C16F7" w:rsidP="003C16F7">
            <w:pPr>
              <w:spacing w:line="259" w:lineRule="auto"/>
              <w:rPr>
                <w:color w:val="00B050"/>
                <w:sz w:val="14"/>
                <w:szCs w:val="14"/>
              </w:rPr>
            </w:pPr>
            <w:r w:rsidRPr="009A7581">
              <w:rPr>
                <w:color w:val="00B050"/>
                <w:sz w:val="14"/>
                <w:szCs w:val="14"/>
              </w:rPr>
              <w:t>Five Little monkeys</w:t>
            </w:r>
          </w:p>
          <w:p w14:paraId="6F1CB3B7" w14:textId="77777777" w:rsidR="003C16F7" w:rsidRDefault="003C16F7" w:rsidP="003C16F7">
            <w:pPr>
              <w:rPr>
                <w:color w:val="00B050"/>
                <w:sz w:val="14"/>
                <w:szCs w:val="14"/>
              </w:rPr>
            </w:pPr>
            <w:r w:rsidRPr="006B6E45">
              <w:rPr>
                <w:color w:val="00B050"/>
                <w:sz w:val="14"/>
                <w:szCs w:val="14"/>
              </w:rPr>
              <w:t>One elephant went out to play</w:t>
            </w:r>
          </w:p>
          <w:p w14:paraId="302725BE" w14:textId="74BE3B32" w:rsidR="003C16F7" w:rsidRPr="006B6E45" w:rsidRDefault="003C16F7" w:rsidP="003C16F7">
            <w:pPr>
              <w:rPr>
                <w:sz w:val="14"/>
                <w:szCs w:val="14"/>
              </w:rPr>
            </w:pPr>
          </w:p>
        </w:tc>
        <w:tc>
          <w:tcPr>
            <w:tcW w:w="614" w:type="pct"/>
            <w:gridSpan w:val="2"/>
          </w:tcPr>
          <w:p w14:paraId="0695C91B" w14:textId="773D31CA" w:rsidR="003C16F7" w:rsidRPr="006B6E45" w:rsidRDefault="003C16F7" w:rsidP="003C16F7">
            <w:pPr>
              <w:rPr>
                <w:sz w:val="14"/>
                <w:szCs w:val="14"/>
              </w:rPr>
            </w:pPr>
          </w:p>
        </w:tc>
        <w:tc>
          <w:tcPr>
            <w:tcW w:w="215" w:type="pct"/>
            <w:vMerge/>
            <w:shd w:val="clear" w:color="auto" w:fill="00B050"/>
            <w:textDirection w:val="btLr"/>
          </w:tcPr>
          <w:p w14:paraId="3B50B84C" w14:textId="77777777" w:rsidR="003C16F7" w:rsidRPr="00231DB6" w:rsidRDefault="003C16F7" w:rsidP="003C16F7">
            <w:pPr>
              <w:ind w:left="113" w:right="113"/>
              <w:rPr>
                <w:sz w:val="36"/>
                <w:szCs w:val="36"/>
              </w:rPr>
            </w:pPr>
          </w:p>
        </w:tc>
      </w:tr>
      <w:tr w:rsidR="003C16F7" w:rsidRPr="00ED0847" w14:paraId="3F93026C" w14:textId="77777777" w:rsidTr="000E12DE">
        <w:tc>
          <w:tcPr>
            <w:tcW w:w="400" w:type="pct"/>
          </w:tcPr>
          <w:p w14:paraId="1CD354A3" w14:textId="7454DE33" w:rsidR="003C16F7" w:rsidRPr="000A7F24" w:rsidRDefault="003C16F7" w:rsidP="003C16F7">
            <w:pPr>
              <w:rPr>
                <w:b/>
                <w:sz w:val="24"/>
                <w:szCs w:val="24"/>
              </w:rPr>
            </w:pPr>
            <w:r>
              <w:rPr>
                <w:b/>
                <w:sz w:val="24"/>
                <w:szCs w:val="24"/>
              </w:rPr>
              <w:t>Spring A</w:t>
            </w:r>
          </w:p>
        </w:tc>
        <w:tc>
          <w:tcPr>
            <w:tcW w:w="649" w:type="pct"/>
            <w:gridSpan w:val="2"/>
          </w:tcPr>
          <w:p w14:paraId="3FB80448" w14:textId="77777777" w:rsidR="003C16F7" w:rsidRDefault="003C16F7" w:rsidP="003C16F7">
            <w:pPr>
              <w:rPr>
                <w:b/>
              </w:rPr>
            </w:pPr>
            <w:r>
              <w:rPr>
                <w:b/>
              </w:rPr>
              <w:t>1</w:t>
            </w:r>
          </w:p>
          <w:p w14:paraId="5EEC7063" w14:textId="4A027E3F" w:rsidR="003C16F7" w:rsidRDefault="003C16F7" w:rsidP="003C16F7">
            <w:pPr>
              <w:rPr>
                <w:b/>
                <w:bCs/>
              </w:rPr>
            </w:pPr>
          </w:p>
        </w:tc>
        <w:tc>
          <w:tcPr>
            <w:tcW w:w="648" w:type="pct"/>
            <w:gridSpan w:val="2"/>
          </w:tcPr>
          <w:p w14:paraId="2FA079CE" w14:textId="54E2F25E" w:rsidR="003C16F7" w:rsidRPr="00ED0847" w:rsidRDefault="003C16F7" w:rsidP="003C16F7">
            <w:pPr>
              <w:rPr>
                <w:b/>
                <w:bCs/>
              </w:rPr>
            </w:pPr>
            <w:r>
              <w:rPr>
                <w:b/>
                <w:bCs/>
              </w:rPr>
              <w:t>2</w:t>
            </w:r>
          </w:p>
          <w:p w14:paraId="3A6DA6A2" w14:textId="5CB20DBA" w:rsidR="003C16F7" w:rsidRPr="00ED0847" w:rsidRDefault="003C16F7" w:rsidP="003C16F7">
            <w:pPr>
              <w:rPr>
                <w:b/>
                <w:bCs/>
              </w:rPr>
            </w:pPr>
          </w:p>
        </w:tc>
        <w:tc>
          <w:tcPr>
            <w:tcW w:w="653" w:type="pct"/>
          </w:tcPr>
          <w:p w14:paraId="6596B438" w14:textId="77777777" w:rsidR="003C16F7" w:rsidRDefault="003C16F7" w:rsidP="003C16F7">
            <w:pPr>
              <w:rPr>
                <w:b/>
                <w:bCs/>
              </w:rPr>
            </w:pPr>
            <w:r>
              <w:rPr>
                <w:b/>
                <w:bCs/>
              </w:rPr>
              <w:t>3</w:t>
            </w:r>
          </w:p>
          <w:p w14:paraId="2662C0FC" w14:textId="35C5866B" w:rsidR="003C16F7" w:rsidRPr="00ED0847" w:rsidRDefault="003C16F7" w:rsidP="003C16F7">
            <w:pPr>
              <w:rPr>
                <w:b/>
                <w:bCs/>
              </w:rPr>
            </w:pPr>
          </w:p>
        </w:tc>
        <w:tc>
          <w:tcPr>
            <w:tcW w:w="720" w:type="pct"/>
            <w:gridSpan w:val="3"/>
          </w:tcPr>
          <w:p w14:paraId="359254EC" w14:textId="6CCEE461" w:rsidR="003C16F7" w:rsidRPr="00ED0847" w:rsidRDefault="003C16F7" w:rsidP="003C16F7">
            <w:pPr>
              <w:rPr>
                <w:b/>
                <w:bCs/>
              </w:rPr>
            </w:pPr>
            <w:r>
              <w:rPr>
                <w:b/>
                <w:bCs/>
              </w:rPr>
              <w:t>4</w:t>
            </w:r>
          </w:p>
          <w:p w14:paraId="49D09F40" w14:textId="75C27549" w:rsidR="003C16F7" w:rsidRPr="00ED0847" w:rsidRDefault="003C16F7" w:rsidP="003C16F7">
            <w:pPr>
              <w:rPr>
                <w:b/>
                <w:bCs/>
              </w:rPr>
            </w:pPr>
          </w:p>
        </w:tc>
        <w:tc>
          <w:tcPr>
            <w:tcW w:w="651" w:type="pct"/>
            <w:gridSpan w:val="2"/>
          </w:tcPr>
          <w:p w14:paraId="637A38F5" w14:textId="51B29B63" w:rsidR="003C16F7" w:rsidRPr="00ED0847" w:rsidRDefault="003C16F7" w:rsidP="003C16F7">
            <w:pPr>
              <w:rPr>
                <w:b/>
                <w:bCs/>
              </w:rPr>
            </w:pPr>
            <w:r>
              <w:rPr>
                <w:b/>
                <w:bCs/>
              </w:rPr>
              <w:t>5</w:t>
            </w:r>
          </w:p>
          <w:p w14:paraId="62E7FF9F" w14:textId="401A571F" w:rsidR="003C16F7" w:rsidRPr="00ED0847" w:rsidRDefault="003C16F7" w:rsidP="003C16F7">
            <w:pPr>
              <w:rPr>
                <w:b/>
                <w:bCs/>
              </w:rPr>
            </w:pPr>
          </w:p>
        </w:tc>
        <w:tc>
          <w:tcPr>
            <w:tcW w:w="650" w:type="pct"/>
            <w:gridSpan w:val="2"/>
          </w:tcPr>
          <w:p w14:paraId="794650D3" w14:textId="359A251F" w:rsidR="003C16F7" w:rsidRPr="00ED0847" w:rsidRDefault="003C16F7" w:rsidP="003C16F7">
            <w:pPr>
              <w:rPr>
                <w:b/>
                <w:bCs/>
              </w:rPr>
            </w:pPr>
            <w:r>
              <w:rPr>
                <w:b/>
                <w:bCs/>
              </w:rPr>
              <w:t>6</w:t>
            </w:r>
          </w:p>
          <w:p w14:paraId="1997953B" w14:textId="4D8D25CA" w:rsidR="003C16F7" w:rsidRPr="00ED0847" w:rsidRDefault="003C16F7" w:rsidP="003C16F7">
            <w:pPr>
              <w:rPr>
                <w:b/>
                <w:bCs/>
              </w:rPr>
            </w:pPr>
          </w:p>
        </w:tc>
        <w:tc>
          <w:tcPr>
            <w:tcW w:w="629" w:type="pct"/>
            <w:gridSpan w:val="2"/>
          </w:tcPr>
          <w:p w14:paraId="6744C588" w14:textId="0858BEB7" w:rsidR="003C16F7" w:rsidRPr="00ED0847" w:rsidRDefault="003C16F7" w:rsidP="003C16F7">
            <w:pPr>
              <w:rPr>
                <w:b/>
                <w:bCs/>
              </w:rPr>
            </w:pPr>
            <w:r>
              <w:rPr>
                <w:b/>
                <w:bCs/>
              </w:rPr>
              <w:t>7</w:t>
            </w:r>
          </w:p>
          <w:p w14:paraId="545AEF16" w14:textId="3AEF94F1" w:rsidR="003C16F7" w:rsidRPr="00ED0847" w:rsidRDefault="003C16F7" w:rsidP="003C16F7">
            <w:pPr>
              <w:rPr>
                <w:b/>
                <w:bCs/>
              </w:rPr>
            </w:pPr>
          </w:p>
        </w:tc>
      </w:tr>
      <w:tr w:rsidR="003C16F7" w:rsidRPr="009974EA" w14:paraId="37AFAE52" w14:textId="77777777" w:rsidTr="000E12DE">
        <w:trPr>
          <w:trHeight w:val="2435"/>
        </w:trPr>
        <w:tc>
          <w:tcPr>
            <w:tcW w:w="400" w:type="pct"/>
          </w:tcPr>
          <w:p w14:paraId="7B40D051" w14:textId="77777777" w:rsidR="003C16F7" w:rsidRPr="00053464" w:rsidRDefault="003C16F7" w:rsidP="003C16F7">
            <w:pPr>
              <w:jc w:val="center"/>
              <w:rPr>
                <w:b/>
                <w:color w:val="00B050"/>
                <w:sz w:val="24"/>
                <w:szCs w:val="24"/>
              </w:rPr>
            </w:pPr>
            <w:r w:rsidRPr="00053464">
              <w:rPr>
                <w:b/>
                <w:color w:val="00B050"/>
                <w:sz w:val="24"/>
                <w:szCs w:val="24"/>
              </w:rPr>
              <w:t>Mastering Number</w:t>
            </w:r>
          </w:p>
          <w:p w14:paraId="7A570269" w14:textId="77777777" w:rsidR="004E6384" w:rsidRPr="00053464" w:rsidRDefault="004E6384" w:rsidP="003C16F7">
            <w:pPr>
              <w:jc w:val="center"/>
              <w:rPr>
                <w:b/>
                <w:color w:val="00B050"/>
                <w:sz w:val="24"/>
                <w:szCs w:val="24"/>
              </w:rPr>
            </w:pPr>
          </w:p>
          <w:p w14:paraId="05D0C480" w14:textId="10D64603" w:rsidR="004E6384" w:rsidRPr="00053464" w:rsidRDefault="008541E4" w:rsidP="003C16F7">
            <w:pPr>
              <w:jc w:val="center"/>
              <w:rPr>
                <w:color w:val="00B050"/>
                <w:sz w:val="16"/>
                <w:szCs w:val="16"/>
              </w:rPr>
            </w:pPr>
            <w:hyperlink r:id="rId8" w:history="1">
              <w:r w:rsidR="004E6384" w:rsidRPr="00053464">
                <w:rPr>
                  <w:rStyle w:val="Hyperlink"/>
                  <w:b/>
                  <w:color w:val="00B050"/>
                  <w:sz w:val="16"/>
                  <w:szCs w:val="16"/>
                </w:rPr>
                <w:t xml:space="preserve">Training Video </w:t>
              </w:r>
              <w:proofErr w:type="spellStart"/>
              <w:r w:rsidR="004E6384" w:rsidRPr="00053464">
                <w:rPr>
                  <w:rStyle w:val="Hyperlink"/>
                  <w:b/>
                  <w:color w:val="00B050"/>
                  <w:sz w:val="16"/>
                  <w:szCs w:val="16"/>
                </w:rPr>
                <w:t>Wks</w:t>
              </w:r>
              <w:proofErr w:type="spellEnd"/>
              <w:r w:rsidR="004E6384" w:rsidRPr="00053464">
                <w:rPr>
                  <w:rStyle w:val="Hyperlink"/>
                  <w:b/>
                  <w:color w:val="00B050"/>
                  <w:sz w:val="16"/>
                  <w:szCs w:val="16"/>
                </w:rPr>
                <w:t xml:space="preserve"> 11-15</w:t>
              </w:r>
            </w:hyperlink>
          </w:p>
        </w:tc>
        <w:tc>
          <w:tcPr>
            <w:tcW w:w="649" w:type="pct"/>
            <w:gridSpan w:val="2"/>
          </w:tcPr>
          <w:p w14:paraId="727FF294" w14:textId="77777777" w:rsidR="003C16F7" w:rsidRPr="00053464" w:rsidRDefault="003C16F7" w:rsidP="003C16F7">
            <w:pPr>
              <w:rPr>
                <w:b/>
                <w:bCs/>
                <w:color w:val="00B050"/>
              </w:rPr>
            </w:pPr>
            <w:r w:rsidRPr="00053464">
              <w:rPr>
                <w:b/>
                <w:bCs/>
                <w:color w:val="00B050"/>
              </w:rPr>
              <w:t>Week 7</w:t>
            </w:r>
          </w:p>
          <w:p w14:paraId="318A1785" w14:textId="77777777" w:rsidR="003C16F7" w:rsidRPr="00053464" w:rsidRDefault="003C16F7" w:rsidP="003C16F7">
            <w:pPr>
              <w:rPr>
                <w:b/>
                <w:bCs/>
                <w:color w:val="00B050"/>
              </w:rPr>
            </w:pPr>
            <w:r w:rsidRPr="00053464">
              <w:rPr>
                <w:b/>
                <w:bCs/>
                <w:color w:val="00B050"/>
              </w:rPr>
              <w:t>Comparison</w:t>
            </w:r>
          </w:p>
          <w:p w14:paraId="350F1F1E" w14:textId="19B5179E" w:rsidR="003C16F7" w:rsidRPr="00053464" w:rsidRDefault="003C16F7" w:rsidP="003C16F7">
            <w:pPr>
              <w:rPr>
                <w:b/>
                <w:bCs/>
                <w:color w:val="00B050"/>
                <w:sz w:val="24"/>
                <w:szCs w:val="24"/>
              </w:rPr>
            </w:pPr>
            <w:r w:rsidRPr="00053464">
              <w:rPr>
                <w:bCs/>
                <w:color w:val="00B050"/>
                <w:sz w:val="18"/>
                <w:szCs w:val="18"/>
              </w:rPr>
              <w:t>Compare numbers of objects in two sets by matching them 1:1, identifying when quantities are the same/equal</w:t>
            </w:r>
            <w:r w:rsidRPr="00053464">
              <w:rPr>
                <w:bCs/>
                <w:color w:val="00B050"/>
                <w:sz w:val="24"/>
                <w:szCs w:val="24"/>
              </w:rPr>
              <w:t>.</w:t>
            </w:r>
          </w:p>
        </w:tc>
        <w:tc>
          <w:tcPr>
            <w:tcW w:w="648" w:type="pct"/>
            <w:gridSpan w:val="2"/>
          </w:tcPr>
          <w:p w14:paraId="5357DB1E" w14:textId="77777777" w:rsidR="003C16F7" w:rsidRPr="00053464" w:rsidRDefault="003C16F7" w:rsidP="003C16F7">
            <w:pPr>
              <w:rPr>
                <w:b/>
                <w:bCs/>
                <w:color w:val="00B050"/>
              </w:rPr>
            </w:pPr>
            <w:r w:rsidRPr="00053464">
              <w:rPr>
                <w:b/>
                <w:bCs/>
                <w:color w:val="00B050"/>
              </w:rPr>
              <w:t>Week 8</w:t>
            </w:r>
          </w:p>
          <w:p w14:paraId="6C7DFC1E" w14:textId="77777777" w:rsidR="003C16F7" w:rsidRPr="00053464" w:rsidRDefault="003C16F7" w:rsidP="003C16F7">
            <w:pPr>
              <w:rPr>
                <w:b/>
                <w:bCs/>
                <w:color w:val="00B050"/>
              </w:rPr>
            </w:pPr>
            <w:r w:rsidRPr="00053464">
              <w:rPr>
                <w:b/>
                <w:bCs/>
                <w:color w:val="00B050"/>
              </w:rPr>
              <w:t>Composition</w:t>
            </w:r>
          </w:p>
          <w:p w14:paraId="10103239" w14:textId="383DEC28" w:rsidR="003C16F7" w:rsidRPr="00053464" w:rsidRDefault="003C16F7" w:rsidP="003C16F7">
            <w:pPr>
              <w:rPr>
                <w:bCs/>
                <w:color w:val="00B050"/>
                <w:sz w:val="14"/>
                <w:szCs w:val="14"/>
              </w:rPr>
            </w:pPr>
            <w:r w:rsidRPr="00053464">
              <w:rPr>
                <w:bCs/>
                <w:color w:val="00B050"/>
                <w:sz w:val="18"/>
                <w:szCs w:val="18"/>
              </w:rPr>
              <w:t>Understand language of whole and parts, Composition of 2 and 3, Know 1 and 2 are parts of 3.</w:t>
            </w:r>
          </w:p>
        </w:tc>
        <w:tc>
          <w:tcPr>
            <w:tcW w:w="653" w:type="pct"/>
          </w:tcPr>
          <w:p w14:paraId="6E675E82" w14:textId="77777777" w:rsidR="003C16F7" w:rsidRPr="00053464" w:rsidRDefault="003C16F7" w:rsidP="003C16F7">
            <w:pPr>
              <w:rPr>
                <w:b/>
                <w:bCs/>
                <w:color w:val="00B050"/>
              </w:rPr>
            </w:pPr>
            <w:r w:rsidRPr="00053464">
              <w:rPr>
                <w:b/>
                <w:bCs/>
                <w:color w:val="00B050"/>
              </w:rPr>
              <w:t>Week 9</w:t>
            </w:r>
          </w:p>
          <w:p w14:paraId="0EA1A33B" w14:textId="77777777" w:rsidR="003C16F7" w:rsidRPr="00053464" w:rsidRDefault="003C16F7" w:rsidP="003C16F7">
            <w:pPr>
              <w:rPr>
                <w:b/>
                <w:bCs/>
                <w:color w:val="00B050"/>
              </w:rPr>
            </w:pPr>
            <w:r w:rsidRPr="00053464">
              <w:rPr>
                <w:b/>
                <w:bCs/>
                <w:color w:val="00B050"/>
              </w:rPr>
              <w:t>Composition of 3, 4 &amp; 5</w:t>
            </w:r>
          </w:p>
          <w:p w14:paraId="7B2487C6" w14:textId="69FFC79A" w:rsidR="003C16F7" w:rsidRPr="00053464" w:rsidRDefault="003C16F7" w:rsidP="003C16F7">
            <w:pPr>
              <w:rPr>
                <w:bCs/>
                <w:color w:val="00B050"/>
                <w:sz w:val="18"/>
                <w:szCs w:val="18"/>
              </w:rPr>
            </w:pPr>
            <w:r w:rsidRPr="00053464">
              <w:rPr>
                <w:bCs/>
                <w:color w:val="00B050"/>
                <w:sz w:val="18"/>
                <w:szCs w:val="18"/>
              </w:rPr>
              <w:t>Combining parts in different ways, Spatial arrangements</w:t>
            </w:r>
          </w:p>
        </w:tc>
        <w:tc>
          <w:tcPr>
            <w:tcW w:w="720" w:type="pct"/>
            <w:gridSpan w:val="3"/>
          </w:tcPr>
          <w:p w14:paraId="14994F7E" w14:textId="77777777" w:rsidR="003C16F7" w:rsidRPr="00053464" w:rsidRDefault="003C16F7" w:rsidP="003C16F7">
            <w:pPr>
              <w:rPr>
                <w:b/>
                <w:bCs/>
                <w:color w:val="00B050"/>
                <w:sz w:val="20"/>
                <w:szCs w:val="20"/>
              </w:rPr>
            </w:pPr>
            <w:r w:rsidRPr="00053464">
              <w:rPr>
                <w:b/>
                <w:bCs/>
                <w:color w:val="00B050"/>
                <w:sz w:val="20"/>
                <w:szCs w:val="20"/>
              </w:rPr>
              <w:t>Week 10</w:t>
            </w:r>
          </w:p>
          <w:p w14:paraId="588B4181" w14:textId="78EABC2E" w:rsidR="003C16F7" w:rsidRPr="00053464" w:rsidRDefault="003C16F7" w:rsidP="003C16F7">
            <w:pPr>
              <w:rPr>
                <w:b/>
                <w:bCs/>
                <w:color w:val="00B050"/>
                <w:sz w:val="20"/>
                <w:szCs w:val="20"/>
              </w:rPr>
            </w:pPr>
            <w:r w:rsidRPr="00053464">
              <w:rPr>
                <w:b/>
                <w:bCs/>
                <w:color w:val="00B050"/>
                <w:sz w:val="20"/>
                <w:szCs w:val="20"/>
              </w:rPr>
              <w:t xml:space="preserve">Counting, </w:t>
            </w:r>
            <w:proofErr w:type="spellStart"/>
            <w:r w:rsidRPr="00053464">
              <w:rPr>
                <w:b/>
                <w:bCs/>
                <w:color w:val="00B050"/>
                <w:sz w:val="20"/>
                <w:szCs w:val="20"/>
              </w:rPr>
              <w:t>Ordinality</w:t>
            </w:r>
            <w:proofErr w:type="spellEnd"/>
            <w:r w:rsidRPr="00053464">
              <w:rPr>
                <w:b/>
                <w:bCs/>
                <w:color w:val="00B050"/>
                <w:sz w:val="20"/>
                <w:szCs w:val="20"/>
              </w:rPr>
              <w:t xml:space="preserve"> &amp; Cardinality</w:t>
            </w:r>
          </w:p>
          <w:p w14:paraId="1A869899" w14:textId="715CDC8F" w:rsidR="003C16F7" w:rsidRPr="00053464" w:rsidRDefault="003C16F7" w:rsidP="003C16F7">
            <w:pPr>
              <w:rPr>
                <w:bCs/>
                <w:color w:val="00B050"/>
                <w:sz w:val="18"/>
                <w:szCs w:val="18"/>
              </w:rPr>
            </w:pPr>
            <w:r w:rsidRPr="00053464">
              <w:rPr>
                <w:bCs/>
                <w:color w:val="00B050"/>
                <w:sz w:val="14"/>
                <w:szCs w:val="14"/>
              </w:rPr>
              <w:t>Purpose of counting to find out ‘how many objects there are altogether’, revisit 1:1 correspondence, develop understanding of cardinality as last number counted, begin to count abstract things.</w:t>
            </w:r>
          </w:p>
        </w:tc>
        <w:tc>
          <w:tcPr>
            <w:tcW w:w="651" w:type="pct"/>
            <w:gridSpan w:val="2"/>
          </w:tcPr>
          <w:p w14:paraId="26BF746F" w14:textId="77777777" w:rsidR="003C16F7" w:rsidRPr="00053464" w:rsidRDefault="003C16F7" w:rsidP="003C16F7">
            <w:pPr>
              <w:rPr>
                <w:b/>
                <w:bCs/>
                <w:color w:val="00B050"/>
              </w:rPr>
            </w:pPr>
            <w:r w:rsidRPr="00053464">
              <w:rPr>
                <w:b/>
                <w:bCs/>
                <w:color w:val="00B050"/>
              </w:rPr>
              <w:t>Week 11</w:t>
            </w:r>
          </w:p>
          <w:p w14:paraId="220CDBE7" w14:textId="77777777" w:rsidR="004E6384" w:rsidRPr="00053464" w:rsidRDefault="004E6384" w:rsidP="003C16F7">
            <w:pPr>
              <w:rPr>
                <w:b/>
                <w:bCs/>
                <w:color w:val="00B050"/>
              </w:rPr>
            </w:pPr>
            <w:proofErr w:type="spellStart"/>
            <w:r w:rsidRPr="00053464">
              <w:rPr>
                <w:b/>
                <w:bCs/>
                <w:color w:val="00B050"/>
              </w:rPr>
              <w:t>Subitising</w:t>
            </w:r>
            <w:proofErr w:type="spellEnd"/>
          </w:p>
          <w:p w14:paraId="1A166068" w14:textId="3499C9BA" w:rsidR="004E6384" w:rsidRPr="00053464" w:rsidRDefault="004E6384" w:rsidP="000E12DE">
            <w:pPr>
              <w:rPr>
                <w:bCs/>
                <w:color w:val="00B050"/>
                <w:sz w:val="14"/>
                <w:szCs w:val="14"/>
              </w:rPr>
            </w:pPr>
            <w:r w:rsidRPr="00053464">
              <w:rPr>
                <w:bCs/>
                <w:color w:val="00B050"/>
                <w:sz w:val="14"/>
                <w:szCs w:val="14"/>
              </w:rPr>
              <w:t xml:space="preserve">Use perceptual </w:t>
            </w:r>
            <w:proofErr w:type="spellStart"/>
            <w:r w:rsidRPr="00053464">
              <w:rPr>
                <w:bCs/>
                <w:color w:val="00B050"/>
                <w:sz w:val="14"/>
                <w:szCs w:val="14"/>
              </w:rPr>
              <w:t>subitising</w:t>
            </w:r>
            <w:proofErr w:type="spellEnd"/>
            <w:r w:rsidRPr="00053464">
              <w:rPr>
                <w:bCs/>
                <w:color w:val="00B050"/>
                <w:sz w:val="14"/>
                <w:szCs w:val="14"/>
              </w:rPr>
              <w:t xml:space="preserve"> skills in increasingly</w:t>
            </w:r>
            <w:r w:rsidRPr="00053464">
              <w:rPr>
                <w:rFonts w:ascii="Arial" w:eastAsia="Times New Roman" w:hAnsi="Arial" w:cs="Arial"/>
                <w:color w:val="00B050"/>
                <w:sz w:val="20"/>
                <w:szCs w:val="40"/>
                <w:lang w:eastAsia="en-GB"/>
              </w:rPr>
              <w:t xml:space="preserve"> </w:t>
            </w:r>
            <w:r w:rsidRPr="00053464">
              <w:rPr>
                <w:bCs/>
                <w:color w:val="00B050"/>
                <w:sz w:val="14"/>
                <w:szCs w:val="14"/>
              </w:rPr>
              <w:t xml:space="preserve">complex arrangements. For larger quantities, begin to use skills of conceptual </w:t>
            </w:r>
            <w:proofErr w:type="spellStart"/>
            <w:r w:rsidRPr="00053464">
              <w:rPr>
                <w:bCs/>
                <w:color w:val="00B050"/>
                <w:sz w:val="14"/>
                <w:szCs w:val="14"/>
              </w:rPr>
              <w:t>subitising</w:t>
            </w:r>
            <w:proofErr w:type="spellEnd"/>
            <w:r w:rsidRPr="00053464">
              <w:rPr>
                <w:bCs/>
                <w:color w:val="00B050"/>
                <w:sz w:val="14"/>
                <w:szCs w:val="14"/>
              </w:rPr>
              <w:t>, beginning to quickly see the sub-groups within these larger numbers. Develop skills of visualising.  Using spatial language to describe sub-g</w:t>
            </w:r>
            <w:r w:rsidR="000E12DE" w:rsidRPr="00053464">
              <w:rPr>
                <w:bCs/>
                <w:color w:val="00B050"/>
                <w:sz w:val="14"/>
                <w:szCs w:val="14"/>
              </w:rPr>
              <w:t>roups within these arrangements. C</w:t>
            </w:r>
            <w:r w:rsidRPr="00053464">
              <w:rPr>
                <w:bCs/>
                <w:color w:val="00B050"/>
                <w:sz w:val="14"/>
                <w:szCs w:val="14"/>
              </w:rPr>
              <w:t xml:space="preserve">ontinue representing quantities in different ways, including by showing amounts on 1 hand ‘all at once’. </w:t>
            </w:r>
            <w:r w:rsidR="000E12DE" w:rsidRPr="00053464">
              <w:rPr>
                <w:bCs/>
                <w:color w:val="00B050"/>
                <w:sz w:val="14"/>
                <w:szCs w:val="14"/>
              </w:rPr>
              <w:t>R</w:t>
            </w:r>
            <w:r w:rsidRPr="00053464">
              <w:rPr>
                <w:bCs/>
                <w:color w:val="00B050"/>
                <w:sz w:val="14"/>
                <w:szCs w:val="14"/>
              </w:rPr>
              <w:t>ecognition of numerals to 5, matching numerals to correct quantities in various games.</w:t>
            </w:r>
          </w:p>
        </w:tc>
        <w:tc>
          <w:tcPr>
            <w:tcW w:w="650" w:type="pct"/>
            <w:gridSpan w:val="2"/>
          </w:tcPr>
          <w:p w14:paraId="4793339C" w14:textId="77777777" w:rsidR="003C16F7" w:rsidRPr="00053464" w:rsidRDefault="003C16F7" w:rsidP="003C16F7">
            <w:pPr>
              <w:rPr>
                <w:b/>
                <w:bCs/>
                <w:color w:val="00B050"/>
                <w:sz w:val="20"/>
                <w:szCs w:val="20"/>
              </w:rPr>
            </w:pPr>
            <w:r w:rsidRPr="00053464">
              <w:rPr>
                <w:b/>
                <w:bCs/>
                <w:color w:val="00B050"/>
                <w:sz w:val="20"/>
                <w:szCs w:val="20"/>
              </w:rPr>
              <w:t>Week 12</w:t>
            </w:r>
          </w:p>
          <w:p w14:paraId="212F5781" w14:textId="77777777" w:rsidR="000E12DE" w:rsidRPr="00053464" w:rsidRDefault="000E12DE" w:rsidP="000E12DE">
            <w:pPr>
              <w:rPr>
                <w:b/>
                <w:bCs/>
                <w:color w:val="00B050"/>
                <w:sz w:val="20"/>
                <w:szCs w:val="20"/>
              </w:rPr>
            </w:pPr>
            <w:r w:rsidRPr="00053464">
              <w:rPr>
                <w:b/>
                <w:bCs/>
                <w:color w:val="00B050"/>
                <w:sz w:val="20"/>
                <w:szCs w:val="20"/>
              </w:rPr>
              <w:t xml:space="preserve">Counting, </w:t>
            </w:r>
            <w:proofErr w:type="spellStart"/>
            <w:r w:rsidRPr="00053464">
              <w:rPr>
                <w:b/>
                <w:bCs/>
                <w:color w:val="00B050"/>
                <w:sz w:val="20"/>
                <w:szCs w:val="20"/>
              </w:rPr>
              <w:t>Ordinality</w:t>
            </w:r>
            <w:proofErr w:type="spellEnd"/>
            <w:r w:rsidRPr="00053464">
              <w:rPr>
                <w:b/>
                <w:bCs/>
                <w:color w:val="00B050"/>
                <w:sz w:val="20"/>
                <w:szCs w:val="20"/>
              </w:rPr>
              <w:t xml:space="preserve"> &amp; Cardinality</w:t>
            </w:r>
          </w:p>
          <w:p w14:paraId="0633316B" w14:textId="6CCA3880" w:rsidR="003C16F7" w:rsidRPr="00053464" w:rsidRDefault="000E12DE" w:rsidP="003C16F7">
            <w:pPr>
              <w:rPr>
                <w:bCs/>
                <w:color w:val="00B050"/>
                <w:sz w:val="14"/>
                <w:szCs w:val="14"/>
              </w:rPr>
            </w:pPr>
            <w:r w:rsidRPr="00053464">
              <w:rPr>
                <w:bCs/>
                <w:color w:val="00B050"/>
                <w:sz w:val="14"/>
                <w:szCs w:val="14"/>
              </w:rPr>
              <w:t>Purpose of counting to find out how many objects there are. Name</w:t>
            </w:r>
            <w:r w:rsidR="000E3D3D" w:rsidRPr="00053464">
              <w:rPr>
                <w:bCs/>
                <w:color w:val="00B050"/>
                <w:sz w:val="14"/>
                <w:szCs w:val="14"/>
              </w:rPr>
              <w:t xml:space="preserve"> </w:t>
            </w:r>
            <w:r w:rsidRPr="00053464">
              <w:rPr>
                <w:bCs/>
                <w:color w:val="00B050"/>
                <w:sz w:val="14"/>
                <w:szCs w:val="14"/>
              </w:rPr>
              <w:t xml:space="preserve">the objects being counted to emphasise the </w:t>
            </w:r>
            <w:proofErr w:type="spellStart"/>
            <w:r w:rsidR="000E3D3D" w:rsidRPr="00053464">
              <w:rPr>
                <w:bCs/>
                <w:color w:val="00B050"/>
                <w:sz w:val="14"/>
                <w:szCs w:val="14"/>
              </w:rPr>
              <w:t>numerosity</w:t>
            </w:r>
            <w:proofErr w:type="spellEnd"/>
            <w:r w:rsidR="000E3D3D" w:rsidRPr="00053464">
              <w:rPr>
                <w:bCs/>
                <w:color w:val="00B050"/>
                <w:sz w:val="14"/>
                <w:szCs w:val="14"/>
              </w:rPr>
              <w:t xml:space="preserve"> of the set.  Revisit concept of cardinality-last number in the count tells us how many things there are ALTOGETHER. Stable order principle – rehearsing the order of the first 5 numbers and understanding that the position each number holds in our number sequence does not change.  Within 5, develop ordinal aspect</w:t>
            </w:r>
            <w:r w:rsidR="000E3D3D" w:rsidRPr="00053464">
              <w:rPr>
                <w:rFonts w:ascii="Arial" w:eastAsia="Times New Roman" w:hAnsi="Arial" w:cs="Arial"/>
                <w:color w:val="00B050"/>
                <w:sz w:val="20"/>
                <w:szCs w:val="40"/>
                <w:lang w:eastAsia="en-GB"/>
              </w:rPr>
              <w:t xml:space="preserve"> </w:t>
            </w:r>
            <w:r w:rsidR="000E3D3D" w:rsidRPr="00053464">
              <w:rPr>
                <w:bCs/>
                <w:color w:val="00B050"/>
                <w:sz w:val="14"/>
                <w:szCs w:val="14"/>
              </w:rPr>
              <w:t xml:space="preserve">by investigating the difference in value of consecutive whole numbers.  Each number has a value of 1 </w:t>
            </w:r>
            <w:r w:rsidR="000E3D3D" w:rsidRPr="00053464">
              <w:rPr>
                <w:bCs/>
                <w:color w:val="00B050"/>
                <w:sz w:val="14"/>
                <w:szCs w:val="14"/>
              </w:rPr>
              <w:lastRenderedPageBreak/>
              <w:t>more than the previous number.</w:t>
            </w:r>
          </w:p>
        </w:tc>
        <w:tc>
          <w:tcPr>
            <w:tcW w:w="629" w:type="pct"/>
            <w:gridSpan w:val="2"/>
          </w:tcPr>
          <w:p w14:paraId="1BC6E6F3" w14:textId="77777777" w:rsidR="003C16F7" w:rsidRPr="00053464" w:rsidRDefault="003C16F7" w:rsidP="003C16F7">
            <w:pPr>
              <w:rPr>
                <w:b/>
                <w:bCs/>
                <w:color w:val="00B050"/>
              </w:rPr>
            </w:pPr>
            <w:r w:rsidRPr="00053464">
              <w:rPr>
                <w:b/>
                <w:bCs/>
                <w:color w:val="00B050"/>
              </w:rPr>
              <w:lastRenderedPageBreak/>
              <w:t>Week 13</w:t>
            </w:r>
          </w:p>
          <w:p w14:paraId="4856A159" w14:textId="77777777" w:rsidR="003C16F7" w:rsidRPr="00053464" w:rsidRDefault="003C16F7" w:rsidP="003C16F7">
            <w:pPr>
              <w:rPr>
                <w:b/>
                <w:bCs/>
                <w:color w:val="00B050"/>
                <w:sz w:val="18"/>
                <w:szCs w:val="18"/>
              </w:rPr>
            </w:pPr>
            <w:r w:rsidRPr="00053464">
              <w:rPr>
                <w:b/>
                <w:bCs/>
                <w:color w:val="00B050"/>
              </w:rPr>
              <w:t>C</w:t>
            </w:r>
            <w:r w:rsidR="000E3D3D" w:rsidRPr="00053464">
              <w:rPr>
                <w:b/>
                <w:bCs/>
                <w:color w:val="00B050"/>
                <w:sz w:val="18"/>
                <w:szCs w:val="18"/>
              </w:rPr>
              <w:t>omposition</w:t>
            </w:r>
          </w:p>
          <w:p w14:paraId="6D2B7836" w14:textId="62BB09D4" w:rsidR="000E3D3D" w:rsidRPr="00053464" w:rsidRDefault="000E3D3D" w:rsidP="00AF41F4">
            <w:pPr>
              <w:rPr>
                <w:bCs/>
                <w:color w:val="00B050"/>
                <w:sz w:val="14"/>
                <w:szCs w:val="14"/>
              </w:rPr>
            </w:pPr>
            <w:r w:rsidRPr="00053464">
              <w:rPr>
                <w:bCs/>
                <w:color w:val="00B050"/>
                <w:sz w:val="14"/>
                <w:szCs w:val="14"/>
              </w:rPr>
              <w:t>Consolidate understanding of composition of 5.  Composing and decomposing numbers by investigating part–part–whole relations, e.g. seeing that 5 can be made of 3 and 2. Deepen understanding of ‘whole’ being made up of smaller parts through practical experience.  Begin to recognise that numbers can be made by combining parts in different ways, and make links by considering similarities and differences in the ways of making 5.</w:t>
            </w:r>
            <w:r w:rsidR="00AF41F4" w:rsidRPr="00053464">
              <w:rPr>
                <w:bCs/>
                <w:color w:val="00B050"/>
                <w:sz w:val="14"/>
                <w:szCs w:val="14"/>
              </w:rPr>
              <w:t>P</w:t>
            </w:r>
            <w:r w:rsidRPr="00053464">
              <w:rPr>
                <w:bCs/>
                <w:color w:val="00B050"/>
                <w:sz w:val="14"/>
                <w:szCs w:val="14"/>
              </w:rPr>
              <w:t>artitioning 5 (splitting it into parts) and considering the missing parts</w:t>
            </w:r>
            <w:r w:rsidR="00AF41F4" w:rsidRPr="00053464">
              <w:rPr>
                <w:bCs/>
                <w:color w:val="00B050"/>
                <w:sz w:val="14"/>
                <w:szCs w:val="14"/>
              </w:rPr>
              <w:t>.  V</w:t>
            </w:r>
            <w:r w:rsidRPr="00053464">
              <w:rPr>
                <w:bCs/>
                <w:color w:val="00B050"/>
                <w:sz w:val="14"/>
                <w:szCs w:val="14"/>
              </w:rPr>
              <w:t xml:space="preserve">isualise numbers within 5 and to work </w:t>
            </w:r>
            <w:r w:rsidRPr="00053464">
              <w:rPr>
                <w:bCs/>
                <w:color w:val="00B050"/>
                <w:sz w:val="14"/>
                <w:szCs w:val="14"/>
              </w:rPr>
              <w:lastRenderedPageBreak/>
              <w:t>out how many are hidden when they know the whole number in a set.</w:t>
            </w:r>
          </w:p>
        </w:tc>
      </w:tr>
      <w:tr w:rsidR="000E12DE" w:rsidRPr="000A7F24" w14:paraId="21826F88" w14:textId="77777777" w:rsidTr="000E12DE">
        <w:tc>
          <w:tcPr>
            <w:tcW w:w="400" w:type="pct"/>
          </w:tcPr>
          <w:p w14:paraId="69BF5F9F" w14:textId="77777777" w:rsidR="000E12DE" w:rsidRPr="000A7F24" w:rsidRDefault="000E12DE" w:rsidP="003C16F7">
            <w:pPr>
              <w:rPr>
                <w:b/>
                <w:sz w:val="24"/>
                <w:szCs w:val="24"/>
              </w:rPr>
            </w:pPr>
            <w:r w:rsidRPr="000A7F24">
              <w:rPr>
                <w:b/>
                <w:sz w:val="24"/>
                <w:szCs w:val="24"/>
              </w:rPr>
              <w:lastRenderedPageBreak/>
              <w:t>WRM</w:t>
            </w:r>
          </w:p>
        </w:tc>
        <w:tc>
          <w:tcPr>
            <w:tcW w:w="2670" w:type="pct"/>
            <w:gridSpan w:val="8"/>
          </w:tcPr>
          <w:p w14:paraId="1C5DE08A" w14:textId="55B7A2C1" w:rsidR="000E12DE" w:rsidRPr="000A7F24" w:rsidRDefault="00D46C36" w:rsidP="003C16F7">
            <w:pPr>
              <w:jc w:val="center"/>
              <w:rPr>
                <w:b/>
                <w:sz w:val="24"/>
                <w:szCs w:val="24"/>
              </w:rPr>
            </w:pPr>
            <w:r>
              <w:rPr>
                <w:b/>
                <w:sz w:val="24"/>
                <w:szCs w:val="24"/>
              </w:rPr>
              <w:t xml:space="preserve">Phase 4 - </w:t>
            </w:r>
            <w:r w:rsidR="000E12DE">
              <w:rPr>
                <w:b/>
                <w:sz w:val="24"/>
                <w:szCs w:val="24"/>
              </w:rPr>
              <w:t>Alive in 5!</w:t>
            </w:r>
          </w:p>
        </w:tc>
        <w:tc>
          <w:tcPr>
            <w:tcW w:w="651" w:type="pct"/>
            <w:gridSpan w:val="2"/>
          </w:tcPr>
          <w:p w14:paraId="41BB2E02" w14:textId="702402EF" w:rsidR="000E12DE" w:rsidRPr="000A7F24" w:rsidRDefault="000E12DE" w:rsidP="003C16F7">
            <w:pPr>
              <w:jc w:val="center"/>
              <w:rPr>
                <w:sz w:val="24"/>
                <w:szCs w:val="24"/>
              </w:rPr>
            </w:pPr>
          </w:p>
        </w:tc>
        <w:tc>
          <w:tcPr>
            <w:tcW w:w="650" w:type="pct"/>
            <w:gridSpan w:val="2"/>
          </w:tcPr>
          <w:p w14:paraId="44E0D479" w14:textId="41C86B7A" w:rsidR="000E12DE" w:rsidRPr="000A7F24" w:rsidRDefault="000E12DE" w:rsidP="003C16F7">
            <w:pPr>
              <w:jc w:val="center"/>
              <w:rPr>
                <w:sz w:val="24"/>
                <w:szCs w:val="24"/>
              </w:rPr>
            </w:pPr>
          </w:p>
        </w:tc>
        <w:tc>
          <w:tcPr>
            <w:tcW w:w="629" w:type="pct"/>
            <w:gridSpan w:val="2"/>
          </w:tcPr>
          <w:p w14:paraId="587BD40A" w14:textId="6F05D3B2" w:rsidR="000E12DE" w:rsidRPr="00874A67" w:rsidRDefault="000E12DE" w:rsidP="003C16F7">
            <w:pPr>
              <w:jc w:val="center"/>
              <w:rPr>
                <w:b/>
              </w:rPr>
            </w:pPr>
          </w:p>
        </w:tc>
      </w:tr>
      <w:tr w:rsidR="003C16F7" w:rsidRPr="007E51A2" w14:paraId="626F051E" w14:textId="77777777" w:rsidTr="000E12DE">
        <w:trPr>
          <w:trHeight w:val="1871"/>
        </w:trPr>
        <w:tc>
          <w:tcPr>
            <w:tcW w:w="400" w:type="pct"/>
          </w:tcPr>
          <w:p w14:paraId="23FD7D77" w14:textId="77777777" w:rsidR="003C16F7" w:rsidRPr="00495FBA" w:rsidRDefault="003C16F7" w:rsidP="003C16F7">
            <w:pPr>
              <w:rPr>
                <w:b/>
              </w:rPr>
            </w:pPr>
            <w:r w:rsidRPr="00495FBA">
              <w:rPr>
                <w:b/>
              </w:rPr>
              <w:t>Number</w:t>
            </w:r>
          </w:p>
          <w:p w14:paraId="4623A6C3" w14:textId="77777777" w:rsidR="00315441" w:rsidRDefault="00315441" w:rsidP="003C16F7">
            <w:pPr>
              <w:rPr>
                <w:color w:val="7030A0"/>
                <w:sz w:val="18"/>
                <w:szCs w:val="18"/>
              </w:rPr>
            </w:pPr>
          </w:p>
          <w:p w14:paraId="4EC2F587" w14:textId="352E23E4" w:rsidR="003C16F7" w:rsidRPr="00495FBA" w:rsidRDefault="003C16F7" w:rsidP="003C16F7">
            <w:pPr>
              <w:rPr>
                <w:sz w:val="18"/>
                <w:szCs w:val="18"/>
              </w:rPr>
            </w:pPr>
            <w:r w:rsidRPr="00495FBA">
              <w:rPr>
                <w:color w:val="7030A0"/>
                <w:sz w:val="18"/>
                <w:szCs w:val="18"/>
              </w:rPr>
              <w:t>Number Blocks linked episodes</w:t>
            </w:r>
          </w:p>
        </w:tc>
        <w:tc>
          <w:tcPr>
            <w:tcW w:w="649" w:type="pct"/>
            <w:gridSpan w:val="2"/>
          </w:tcPr>
          <w:p w14:paraId="47709F89" w14:textId="3A34E949" w:rsidR="003C16F7" w:rsidRPr="002141F7" w:rsidRDefault="002141F7" w:rsidP="003C16F7">
            <w:pPr>
              <w:rPr>
                <w:b/>
                <w:sz w:val="18"/>
                <w:szCs w:val="18"/>
                <w:highlight w:val="yellow"/>
              </w:rPr>
            </w:pPr>
            <w:r w:rsidRPr="002141F7">
              <w:rPr>
                <w:b/>
                <w:sz w:val="18"/>
                <w:szCs w:val="18"/>
              </w:rPr>
              <w:t>Comparison to 5</w:t>
            </w:r>
          </w:p>
        </w:tc>
        <w:tc>
          <w:tcPr>
            <w:tcW w:w="648" w:type="pct"/>
            <w:gridSpan w:val="2"/>
          </w:tcPr>
          <w:p w14:paraId="255EF396" w14:textId="2EB28448" w:rsidR="003C16F7" w:rsidRPr="002141F7" w:rsidRDefault="002141F7" w:rsidP="003C16F7">
            <w:pPr>
              <w:rPr>
                <w:b/>
                <w:sz w:val="18"/>
                <w:szCs w:val="18"/>
              </w:rPr>
            </w:pPr>
            <w:r w:rsidRPr="002141F7">
              <w:rPr>
                <w:b/>
                <w:sz w:val="18"/>
                <w:szCs w:val="18"/>
              </w:rPr>
              <w:t>Introducing 0</w:t>
            </w:r>
          </w:p>
          <w:p w14:paraId="31EF4E82" w14:textId="447AE877" w:rsidR="002141F7" w:rsidRPr="009974EA" w:rsidRDefault="002141F7" w:rsidP="003C16F7">
            <w:pPr>
              <w:rPr>
                <w:sz w:val="18"/>
                <w:szCs w:val="18"/>
              </w:rPr>
            </w:pPr>
          </w:p>
        </w:tc>
        <w:tc>
          <w:tcPr>
            <w:tcW w:w="653" w:type="pct"/>
          </w:tcPr>
          <w:p w14:paraId="2839DCA6" w14:textId="22CF3004" w:rsidR="00D46C36" w:rsidRDefault="00D46C36" w:rsidP="002141F7">
            <w:pPr>
              <w:rPr>
                <w:b/>
                <w:sz w:val="18"/>
                <w:szCs w:val="18"/>
              </w:rPr>
            </w:pPr>
            <w:r>
              <w:rPr>
                <w:b/>
                <w:sz w:val="18"/>
                <w:szCs w:val="18"/>
              </w:rPr>
              <w:t>Composition of 4, 5</w:t>
            </w:r>
          </w:p>
          <w:p w14:paraId="7F48AD1F" w14:textId="77777777" w:rsidR="00D46C36" w:rsidRDefault="00D46C36" w:rsidP="002141F7">
            <w:pPr>
              <w:rPr>
                <w:b/>
                <w:sz w:val="18"/>
                <w:szCs w:val="18"/>
              </w:rPr>
            </w:pPr>
          </w:p>
          <w:p w14:paraId="7BE62E4D" w14:textId="774596B8" w:rsidR="003C16F7" w:rsidRPr="002141F7" w:rsidRDefault="003C16F7" w:rsidP="00D46C36">
            <w:pPr>
              <w:rPr>
                <w:b/>
                <w:sz w:val="18"/>
                <w:szCs w:val="18"/>
              </w:rPr>
            </w:pPr>
          </w:p>
        </w:tc>
        <w:tc>
          <w:tcPr>
            <w:tcW w:w="720" w:type="pct"/>
            <w:gridSpan w:val="3"/>
          </w:tcPr>
          <w:p w14:paraId="488B433F" w14:textId="77777777" w:rsidR="003C16F7" w:rsidRPr="000A7F24" w:rsidRDefault="003C16F7" w:rsidP="003C16F7">
            <w:pPr>
              <w:rPr>
                <w:szCs w:val="24"/>
              </w:rPr>
            </w:pPr>
          </w:p>
        </w:tc>
        <w:tc>
          <w:tcPr>
            <w:tcW w:w="651" w:type="pct"/>
            <w:gridSpan w:val="2"/>
          </w:tcPr>
          <w:p w14:paraId="46F11AA0" w14:textId="77777777" w:rsidR="003C16F7" w:rsidRPr="00D46C36" w:rsidRDefault="004E6384" w:rsidP="00D46C36">
            <w:pPr>
              <w:spacing w:line="120" w:lineRule="atLeast"/>
              <w:rPr>
                <w:rFonts w:ascii="Arial" w:eastAsia="Times New Roman" w:hAnsi="Arial" w:cs="Arial"/>
                <w:color w:val="7030A0"/>
                <w:sz w:val="16"/>
                <w:szCs w:val="16"/>
                <w:lang w:eastAsia="en-GB"/>
              </w:rPr>
            </w:pPr>
            <w:r w:rsidRPr="00D46C36">
              <w:rPr>
                <w:rFonts w:ascii="Arial" w:eastAsia="Times New Roman" w:hAnsi="Arial" w:cs="Arial"/>
                <w:color w:val="7030A0"/>
                <w:sz w:val="16"/>
                <w:szCs w:val="16"/>
                <w:lang w:eastAsia="en-GB"/>
              </w:rPr>
              <w:t>Series 3, Episode 1, Once Upon a Time</w:t>
            </w:r>
            <w:r w:rsidR="000E3D3D" w:rsidRPr="00D46C36">
              <w:rPr>
                <w:rFonts w:ascii="Arial" w:eastAsia="Times New Roman" w:hAnsi="Arial" w:cs="Arial"/>
                <w:color w:val="7030A0"/>
                <w:sz w:val="16"/>
                <w:szCs w:val="16"/>
                <w:lang w:eastAsia="en-GB"/>
              </w:rPr>
              <w:t xml:space="preserve"> (</w:t>
            </w:r>
            <w:proofErr w:type="spellStart"/>
            <w:r w:rsidR="000E3D3D" w:rsidRPr="00D46C36">
              <w:rPr>
                <w:rFonts w:ascii="Arial" w:eastAsia="Times New Roman" w:hAnsi="Arial" w:cs="Arial"/>
                <w:color w:val="7030A0"/>
                <w:sz w:val="16"/>
                <w:szCs w:val="16"/>
                <w:lang w:eastAsia="en-GB"/>
              </w:rPr>
              <w:t>N</w:t>
            </w:r>
            <w:r w:rsidRPr="00D46C36">
              <w:rPr>
                <w:rFonts w:ascii="Arial" w:eastAsia="Times New Roman" w:hAnsi="Arial" w:cs="Arial"/>
                <w:color w:val="7030A0"/>
                <w:sz w:val="16"/>
                <w:szCs w:val="16"/>
                <w:lang w:eastAsia="en-GB"/>
              </w:rPr>
              <w:t>numeral</w:t>
            </w:r>
            <w:proofErr w:type="spellEnd"/>
            <w:r w:rsidRPr="00D46C36">
              <w:rPr>
                <w:rFonts w:ascii="Arial" w:eastAsia="Times New Roman" w:hAnsi="Arial" w:cs="Arial"/>
                <w:color w:val="7030A0"/>
                <w:sz w:val="16"/>
                <w:szCs w:val="16"/>
                <w:lang w:eastAsia="en-GB"/>
              </w:rPr>
              <w:t xml:space="preserve"> linked to Three</w:t>
            </w:r>
            <w:r w:rsidR="000E3D3D" w:rsidRPr="00D46C36">
              <w:rPr>
                <w:rFonts w:ascii="Arial" w:eastAsia="Times New Roman" w:hAnsi="Arial" w:cs="Arial"/>
                <w:color w:val="7030A0"/>
                <w:sz w:val="16"/>
                <w:szCs w:val="16"/>
                <w:lang w:eastAsia="en-GB"/>
              </w:rPr>
              <w:t>)</w:t>
            </w:r>
            <w:r w:rsidRPr="00D46C36">
              <w:rPr>
                <w:rFonts w:ascii="Arial" w:eastAsia="Times New Roman" w:hAnsi="Arial" w:cs="Arial"/>
                <w:color w:val="7030A0"/>
                <w:sz w:val="16"/>
                <w:szCs w:val="16"/>
                <w:lang w:eastAsia="en-GB"/>
              </w:rPr>
              <w:t xml:space="preserve">. </w:t>
            </w:r>
          </w:p>
          <w:p w14:paraId="51B0ADF1" w14:textId="77777777" w:rsidR="000E3D3D" w:rsidRPr="00D46C36" w:rsidRDefault="000E3D3D" w:rsidP="000E3D3D">
            <w:pPr>
              <w:spacing w:line="120" w:lineRule="atLeast"/>
              <w:rPr>
                <w:color w:val="7030A0"/>
                <w:sz w:val="16"/>
                <w:szCs w:val="16"/>
              </w:rPr>
            </w:pPr>
            <w:r w:rsidRPr="00D46C36">
              <w:rPr>
                <w:color w:val="7030A0"/>
                <w:sz w:val="16"/>
                <w:szCs w:val="16"/>
              </w:rPr>
              <w:t>S1 Ep 6. Four</w:t>
            </w:r>
          </w:p>
          <w:p w14:paraId="6D5E21D4" w14:textId="73C93A4E" w:rsidR="000E3D3D" w:rsidRPr="000E3D3D" w:rsidRDefault="000E3D3D" w:rsidP="000E3D3D">
            <w:pPr>
              <w:spacing w:line="259" w:lineRule="auto"/>
              <w:rPr>
                <w:color w:val="7030A0"/>
                <w:sz w:val="20"/>
                <w:szCs w:val="20"/>
              </w:rPr>
            </w:pPr>
            <w:r w:rsidRPr="00D46C36">
              <w:rPr>
                <w:color w:val="7030A0"/>
                <w:sz w:val="16"/>
                <w:szCs w:val="16"/>
              </w:rPr>
              <w:t>S1 Ep 7: Five</w:t>
            </w:r>
          </w:p>
        </w:tc>
        <w:tc>
          <w:tcPr>
            <w:tcW w:w="650" w:type="pct"/>
            <w:gridSpan w:val="2"/>
          </w:tcPr>
          <w:p w14:paraId="5FEF8EFC" w14:textId="77777777" w:rsidR="000E3D3D" w:rsidRDefault="000E3D3D" w:rsidP="000E3D3D">
            <w:r w:rsidRPr="009A79B8">
              <w:rPr>
                <w:b/>
                <w:bCs/>
              </w:rPr>
              <w:t>Numbers to 5:</w:t>
            </w:r>
            <w:r>
              <w:t xml:space="preserve"> </w:t>
            </w:r>
            <w:r w:rsidRPr="00A467DC">
              <w:rPr>
                <w:sz w:val="18"/>
                <w:szCs w:val="18"/>
              </w:rPr>
              <w:t>One more and One less</w:t>
            </w:r>
          </w:p>
          <w:p w14:paraId="044D3603" w14:textId="77777777" w:rsidR="000E3D3D" w:rsidRPr="00D46C36" w:rsidRDefault="000E3D3D" w:rsidP="000E3D3D">
            <w:pPr>
              <w:spacing w:line="259" w:lineRule="auto"/>
              <w:rPr>
                <w:color w:val="7030A0"/>
                <w:sz w:val="16"/>
                <w:szCs w:val="16"/>
              </w:rPr>
            </w:pPr>
            <w:r w:rsidRPr="00D46C36">
              <w:rPr>
                <w:color w:val="7030A0"/>
                <w:sz w:val="16"/>
                <w:szCs w:val="16"/>
              </w:rPr>
              <w:t>S1 Ep. 14. Holes</w:t>
            </w:r>
          </w:p>
          <w:p w14:paraId="211DCA1D" w14:textId="77777777" w:rsidR="000E3D3D" w:rsidRPr="00D46C36" w:rsidRDefault="000E3D3D" w:rsidP="000E3D3D">
            <w:pPr>
              <w:spacing w:line="259" w:lineRule="auto"/>
              <w:rPr>
                <w:color w:val="00B050"/>
                <w:sz w:val="16"/>
                <w:szCs w:val="16"/>
              </w:rPr>
            </w:pPr>
            <w:r w:rsidRPr="00D46C36">
              <w:rPr>
                <w:color w:val="7030A0"/>
                <w:sz w:val="16"/>
                <w:szCs w:val="16"/>
              </w:rPr>
              <w:t>S1 Ep. 15. Hide and Seek</w:t>
            </w:r>
            <w:r w:rsidRPr="00D46C36">
              <w:rPr>
                <w:color w:val="00B050"/>
                <w:sz w:val="16"/>
                <w:szCs w:val="16"/>
              </w:rPr>
              <w:t xml:space="preserve"> </w:t>
            </w:r>
          </w:p>
          <w:p w14:paraId="0EDF76C8" w14:textId="2B36992E" w:rsidR="000E3D3D" w:rsidRDefault="000E3D3D" w:rsidP="000E3D3D">
            <w:pPr>
              <w:spacing w:line="259" w:lineRule="auto"/>
              <w:rPr>
                <w:color w:val="00B050"/>
                <w:sz w:val="14"/>
                <w:szCs w:val="14"/>
              </w:rPr>
            </w:pPr>
          </w:p>
          <w:p w14:paraId="5F3535F3" w14:textId="0D74C5D4" w:rsidR="003C16F7" w:rsidRPr="000A7F24" w:rsidRDefault="003C16F7" w:rsidP="003C16F7">
            <w:pPr>
              <w:spacing w:line="259" w:lineRule="auto"/>
              <w:rPr>
                <w:sz w:val="24"/>
                <w:szCs w:val="24"/>
              </w:rPr>
            </w:pPr>
          </w:p>
        </w:tc>
        <w:tc>
          <w:tcPr>
            <w:tcW w:w="629" w:type="pct"/>
            <w:gridSpan w:val="2"/>
          </w:tcPr>
          <w:p w14:paraId="1763959A" w14:textId="310ABBC8" w:rsidR="003C16F7" w:rsidRPr="00D46C36" w:rsidRDefault="00A2111F" w:rsidP="00A2111F">
            <w:pPr>
              <w:rPr>
                <w:color w:val="00B050"/>
                <w:sz w:val="16"/>
                <w:szCs w:val="16"/>
              </w:rPr>
            </w:pPr>
            <w:r w:rsidRPr="00D46C36">
              <w:rPr>
                <w:color w:val="7030A0"/>
                <w:sz w:val="16"/>
                <w:szCs w:val="16"/>
              </w:rPr>
              <w:t xml:space="preserve">S1 </w:t>
            </w:r>
            <w:proofErr w:type="spellStart"/>
            <w:r w:rsidRPr="00D46C36">
              <w:rPr>
                <w:color w:val="7030A0"/>
                <w:sz w:val="16"/>
                <w:szCs w:val="16"/>
              </w:rPr>
              <w:t>Stampolines</w:t>
            </w:r>
            <w:proofErr w:type="spellEnd"/>
            <w:r w:rsidRPr="00D46C36">
              <w:rPr>
                <w:color w:val="7030A0"/>
                <w:sz w:val="16"/>
                <w:szCs w:val="16"/>
              </w:rPr>
              <w:t xml:space="preserve">, Whole of Me, Terrible Twos, </w:t>
            </w:r>
          </w:p>
        </w:tc>
      </w:tr>
      <w:tr w:rsidR="002141F7" w:rsidRPr="00ED0847" w14:paraId="7DAB6A99" w14:textId="77777777" w:rsidTr="000E12DE">
        <w:trPr>
          <w:trHeight w:val="768"/>
        </w:trPr>
        <w:tc>
          <w:tcPr>
            <w:tcW w:w="400" w:type="pct"/>
          </w:tcPr>
          <w:p w14:paraId="58243760" w14:textId="77777777" w:rsidR="002141F7" w:rsidRPr="000E12DE" w:rsidRDefault="002141F7" w:rsidP="002141F7">
            <w:pPr>
              <w:rPr>
                <w:b/>
                <w:sz w:val="20"/>
                <w:szCs w:val="20"/>
              </w:rPr>
            </w:pPr>
            <w:r w:rsidRPr="000E12DE">
              <w:rPr>
                <w:b/>
                <w:sz w:val="20"/>
                <w:szCs w:val="20"/>
              </w:rPr>
              <w:t xml:space="preserve">Measure, Shape &amp; Spatial thinking </w:t>
            </w:r>
          </w:p>
        </w:tc>
        <w:tc>
          <w:tcPr>
            <w:tcW w:w="649" w:type="pct"/>
            <w:gridSpan w:val="2"/>
          </w:tcPr>
          <w:p w14:paraId="781C235E" w14:textId="1707F595" w:rsidR="002141F7" w:rsidRPr="00FD0DD3" w:rsidRDefault="002141F7" w:rsidP="002141F7">
            <w:pPr>
              <w:rPr>
                <w:b/>
                <w:sz w:val="18"/>
                <w:szCs w:val="18"/>
              </w:rPr>
            </w:pPr>
          </w:p>
        </w:tc>
        <w:tc>
          <w:tcPr>
            <w:tcW w:w="648" w:type="pct"/>
            <w:gridSpan w:val="2"/>
          </w:tcPr>
          <w:p w14:paraId="6A85B932" w14:textId="524EFE8A" w:rsidR="002141F7" w:rsidRPr="000A7F24" w:rsidRDefault="002141F7" w:rsidP="002141F7">
            <w:pPr>
              <w:rPr>
                <w:sz w:val="24"/>
                <w:szCs w:val="24"/>
              </w:rPr>
            </w:pPr>
          </w:p>
        </w:tc>
        <w:tc>
          <w:tcPr>
            <w:tcW w:w="653" w:type="pct"/>
          </w:tcPr>
          <w:p w14:paraId="5B61A208" w14:textId="790C4C8E" w:rsidR="002141F7" w:rsidRPr="0019418B" w:rsidRDefault="002141F7" w:rsidP="002141F7">
            <w:pPr>
              <w:rPr>
                <w:b/>
                <w:sz w:val="16"/>
                <w:szCs w:val="16"/>
              </w:rPr>
            </w:pPr>
          </w:p>
        </w:tc>
        <w:tc>
          <w:tcPr>
            <w:tcW w:w="720" w:type="pct"/>
            <w:gridSpan w:val="3"/>
          </w:tcPr>
          <w:p w14:paraId="3A561C24" w14:textId="67E1D912" w:rsidR="002141F7" w:rsidRPr="00495FBA" w:rsidRDefault="007F6539" w:rsidP="002141F7">
            <w:pPr>
              <w:rPr>
                <w:b/>
              </w:rPr>
            </w:pPr>
            <w:r w:rsidRPr="002141F7">
              <w:rPr>
                <w:b/>
                <w:sz w:val="18"/>
                <w:szCs w:val="18"/>
              </w:rPr>
              <w:t>Comp</w:t>
            </w:r>
            <w:r>
              <w:rPr>
                <w:b/>
                <w:sz w:val="18"/>
                <w:szCs w:val="18"/>
              </w:rPr>
              <w:t>aring Mass</w:t>
            </w:r>
          </w:p>
        </w:tc>
        <w:tc>
          <w:tcPr>
            <w:tcW w:w="651" w:type="pct"/>
            <w:gridSpan w:val="2"/>
          </w:tcPr>
          <w:p w14:paraId="553378C5" w14:textId="77777777" w:rsidR="007F6539" w:rsidRDefault="007F6539" w:rsidP="007F6539">
            <w:r w:rsidRPr="009A79B8">
              <w:rPr>
                <w:b/>
                <w:bCs/>
              </w:rPr>
              <w:t>Measurement: Time:</w:t>
            </w:r>
            <w:r>
              <w:t xml:space="preserve"> </w:t>
            </w:r>
            <w:r w:rsidRPr="00A467DC">
              <w:rPr>
                <w:sz w:val="18"/>
                <w:szCs w:val="18"/>
              </w:rPr>
              <w:t>Night and Day</w:t>
            </w:r>
          </w:p>
          <w:p w14:paraId="14826A52" w14:textId="63477E98" w:rsidR="002141F7" w:rsidRPr="000A7F24" w:rsidRDefault="002141F7" w:rsidP="007F6539">
            <w:pPr>
              <w:rPr>
                <w:sz w:val="24"/>
                <w:szCs w:val="24"/>
              </w:rPr>
            </w:pPr>
          </w:p>
        </w:tc>
        <w:tc>
          <w:tcPr>
            <w:tcW w:w="650" w:type="pct"/>
            <w:gridSpan w:val="2"/>
          </w:tcPr>
          <w:p w14:paraId="6A358C13" w14:textId="77777777" w:rsidR="002141F7" w:rsidRPr="000A7F24" w:rsidRDefault="002141F7" w:rsidP="002141F7">
            <w:pPr>
              <w:rPr>
                <w:sz w:val="24"/>
                <w:szCs w:val="24"/>
              </w:rPr>
            </w:pPr>
          </w:p>
        </w:tc>
        <w:tc>
          <w:tcPr>
            <w:tcW w:w="629" w:type="pct"/>
            <w:gridSpan w:val="2"/>
          </w:tcPr>
          <w:p w14:paraId="31BA0FF2" w14:textId="77777777" w:rsidR="00053464" w:rsidRDefault="00053464" w:rsidP="00053464">
            <w:pPr>
              <w:rPr>
                <w:color w:val="00B050"/>
                <w:sz w:val="14"/>
                <w:szCs w:val="14"/>
              </w:rPr>
            </w:pPr>
            <w:r>
              <w:rPr>
                <w:b/>
                <w:sz w:val="18"/>
                <w:szCs w:val="18"/>
              </w:rPr>
              <w:t>Compare Capacity</w:t>
            </w:r>
            <w:r>
              <w:rPr>
                <w:color w:val="00B050"/>
                <w:sz w:val="14"/>
                <w:szCs w:val="14"/>
              </w:rPr>
              <w:t xml:space="preserve"> </w:t>
            </w:r>
          </w:p>
          <w:p w14:paraId="298F6892" w14:textId="1F8A738B" w:rsidR="002141F7" w:rsidRPr="00ED0847" w:rsidRDefault="002141F7" w:rsidP="002141F7">
            <w:pPr>
              <w:rPr>
                <w:sz w:val="24"/>
                <w:szCs w:val="24"/>
              </w:rPr>
            </w:pPr>
          </w:p>
        </w:tc>
      </w:tr>
      <w:tr w:rsidR="002141F7" w:rsidRPr="006B6E45" w14:paraId="7B11AA70" w14:textId="77777777" w:rsidTr="000E12DE">
        <w:trPr>
          <w:trHeight w:val="838"/>
        </w:trPr>
        <w:tc>
          <w:tcPr>
            <w:tcW w:w="400" w:type="pct"/>
          </w:tcPr>
          <w:p w14:paraId="34256D50" w14:textId="77777777" w:rsidR="002141F7" w:rsidRPr="00495FBA" w:rsidRDefault="002141F7" w:rsidP="002141F7">
            <w:pPr>
              <w:rPr>
                <w:sz w:val="18"/>
                <w:szCs w:val="18"/>
              </w:rPr>
            </w:pPr>
            <w:r w:rsidRPr="00495FBA">
              <w:rPr>
                <w:color w:val="00B050"/>
                <w:sz w:val="18"/>
                <w:szCs w:val="18"/>
              </w:rPr>
              <w:t>Linked Stories,  Rhymes, Games or Resources</w:t>
            </w:r>
          </w:p>
        </w:tc>
        <w:tc>
          <w:tcPr>
            <w:tcW w:w="649" w:type="pct"/>
            <w:gridSpan w:val="2"/>
          </w:tcPr>
          <w:p w14:paraId="2182EF8C" w14:textId="20C1251E" w:rsidR="002141F7" w:rsidRDefault="002141F7" w:rsidP="002141F7">
            <w:pPr>
              <w:rPr>
                <w:color w:val="00B050"/>
                <w:sz w:val="14"/>
                <w:szCs w:val="14"/>
              </w:rPr>
            </w:pPr>
            <w:r>
              <w:rPr>
                <w:color w:val="00B050"/>
                <w:sz w:val="14"/>
                <w:szCs w:val="14"/>
              </w:rPr>
              <w:t xml:space="preserve">I Spy Numbers – Jean </w:t>
            </w:r>
            <w:proofErr w:type="spellStart"/>
            <w:r>
              <w:rPr>
                <w:color w:val="00B050"/>
                <w:sz w:val="14"/>
                <w:szCs w:val="14"/>
              </w:rPr>
              <w:t>Marzello</w:t>
            </w:r>
            <w:proofErr w:type="spellEnd"/>
          </w:p>
          <w:p w14:paraId="2CB9C58B" w14:textId="18A21D2D" w:rsidR="002141F7" w:rsidRDefault="002141F7" w:rsidP="002141F7">
            <w:pPr>
              <w:rPr>
                <w:color w:val="00B050"/>
                <w:sz w:val="14"/>
                <w:szCs w:val="14"/>
              </w:rPr>
            </w:pPr>
            <w:r>
              <w:rPr>
                <w:color w:val="00B050"/>
                <w:sz w:val="14"/>
                <w:szCs w:val="14"/>
              </w:rPr>
              <w:t xml:space="preserve">Anno’s Counting Book – </w:t>
            </w:r>
            <w:proofErr w:type="spellStart"/>
            <w:r>
              <w:rPr>
                <w:color w:val="00B050"/>
                <w:sz w:val="14"/>
                <w:szCs w:val="14"/>
              </w:rPr>
              <w:t>Mitsumasa</w:t>
            </w:r>
            <w:proofErr w:type="spellEnd"/>
            <w:r>
              <w:rPr>
                <w:color w:val="00B050"/>
                <w:sz w:val="14"/>
                <w:szCs w:val="14"/>
              </w:rPr>
              <w:t xml:space="preserve"> Anno</w:t>
            </w:r>
          </w:p>
          <w:p w14:paraId="1E460B63" w14:textId="2197C94B" w:rsidR="002141F7" w:rsidRDefault="002141F7" w:rsidP="002141F7">
            <w:pPr>
              <w:rPr>
                <w:color w:val="00B050"/>
                <w:sz w:val="14"/>
                <w:szCs w:val="14"/>
              </w:rPr>
            </w:pPr>
            <w:r>
              <w:rPr>
                <w:color w:val="00B050"/>
                <w:sz w:val="14"/>
                <w:szCs w:val="14"/>
              </w:rPr>
              <w:t>The Ugly Five – Julia Donaldson</w:t>
            </w:r>
          </w:p>
          <w:p w14:paraId="571214D1" w14:textId="758CE694" w:rsidR="002141F7" w:rsidRDefault="002141F7" w:rsidP="002141F7">
            <w:pPr>
              <w:rPr>
                <w:color w:val="00B050"/>
                <w:sz w:val="14"/>
                <w:szCs w:val="14"/>
              </w:rPr>
            </w:pPr>
            <w:r>
              <w:rPr>
                <w:color w:val="00B050"/>
                <w:sz w:val="14"/>
                <w:szCs w:val="14"/>
              </w:rPr>
              <w:t xml:space="preserve">The Blue Balloon –Mick </w:t>
            </w:r>
            <w:proofErr w:type="spellStart"/>
            <w:r>
              <w:rPr>
                <w:color w:val="00B050"/>
                <w:sz w:val="14"/>
                <w:szCs w:val="14"/>
              </w:rPr>
              <w:t>Inkpen</w:t>
            </w:r>
            <w:proofErr w:type="spellEnd"/>
          </w:p>
          <w:p w14:paraId="706E5EF4" w14:textId="77777777" w:rsidR="002141F7" w:rsidRDefault="002141F7" w:rsidP="002141F7">
            <w:pPr>
              <w:rPr>
                <w:color w:val="00B050"/>
                <w:sz w:val="14"/>
                <w:szCs w:val="14"/>
              </w:rPr>
            </w:pPr>
          </w:p>
          <w:p w14:paraId="20DB0398" w14:textId="3E794021" w:rsidR="002141F7" w:rsidRPr="002141F7" w:rsidRDefault="002141F7" w:rsidP="002141F7">
            <w:pPr>
              <w:rPr>
                <w:sz w:val="14"/>
                <w:szCs w:val="14"/>
              </w:rPr>
            </w:pPr>
          </w:p>
        </w:tc>
        <w:tc>
          <w:tcPr>
            <w:tcW w:w="648" w:type="pct"/>
            <w:gridSpan w:val="2"/>
          </w:tcPr>
          <w:p w14:paraId="01F2CA99" w14:textId="77777777" w:rsidR="002141F7" w:rsidRDefault="002141F7" w:rsidP="002141F7">
            <w:pPr>
              <w:spacing w:line="259" w:lineRule="auto"/>
              <w:rPr>
                <w:color w:val="00B050"/>
                <w:sz w:val="14"/>
                <w:szCs w:val="14"/>
              </w:rPr>
            </w:pPr>
            <w:r>
              <w:rPr>
                <w:color w:val="00B050"/>
                <w:sz w:val="14"/>
                <w:szCs w:val="14"/>
              </w:rPr>
              <w:t>None the number – Oliver Jeffers</w:t>
            </w:r>
          </w:p>
          <w:p w14:paraId="118B0F1B" w14:textId="02D1541A" w:rsidR="002141F7" w:rsidRPr="006B6E45" w:rsidRDefault="002141F7" w:rsidP="002141F7">
            <w:pPr>
              <w:spacing w:line="259" w:lineRule="auto"/>
              <w:rPr>
                <w:color w:val="00B050"/>
                <w:sz w:val="14"/>
                <w:szCs w:val="14"/>
              </w:rPr>
            </w:pPr>
            <w:r>
              <w:rPr>
                <w:color w:val="00B050"/>
                <w:sz w:val="14"/>
                <w:szCs w:val="14"/>
              </w:rPr>
              <w:t>Zero is the leaves on the tree – Betsy Franco</w:t>
            </w:r>
          </w:p>
        </w:tc>
        <w:tc>
          <w:tcPr>
            <w:tcW w:w="653" w:type="pct"/>
          </w:tcPr>
          <w:p w14:paraId="360C4F54" w14:textId="77777777" w:rsidR="002141F7" w:rsidRDefault="002141F7" w:rsidP="002141F7">
            <w:pPr>
              <w:rPr>
                <w:color w:val="00B050"/>
                <w:sz w:val="14"/>
                <w:szCs w:val="14"/>
              </w:rPr>
            </w:pPr>
            <w:r w:rsidRPr="002141F7">
              <w:rPr>
                <w:color w:val="00B050"/>
                <w:sz w:val="14"/>
                <w:szCs w:val="14"/>
              </w:rPr>
              <w:t>A Squash and a squeeze – Julia Donaldson</w:t>
            </w:r>
          </w:p>
          <w:p w14:paraId="114C08D6" w14:textId="77777777" w:rsidR="002141F7" w:rsidRDefault="002141F7" w:rsidP="002141F7">
            <w:pPr>
              <w:rPr>
                <w:color w:val="00B050"/>
                <w:sz w:val="14"/>
                <w:szCs w:val="14"/>
              </w:rPr>
            </w:pPr>
            <w:r>
              <w:rPr>
                <w:color w:val="00B050"/>
                <w:sz w:val="14"/>
                <w:szCs w:val="14"/>
              </w:rPr>
              <w:t>Room on the Broom – Julia Donaldson</w:t>
            </w:r>
          </w:p>
          <w:p w14:paraId="39F5C127" w14:textId="77777777" w:rsidR="002141F7" w:rsidRDefault="002141F7" w:rsidP="002141F7">
            <w:pPr>
              <w:rPr>
                <w:color w:val="00B050"/>
                <w:sz w:val="14"/>
                <w:szCs w:val="14"/>
              </w:rPr>
            </w:pPr>
            <w:r>
              <w:rPr>
                <w:color w:val="00B050"/>
                <w:sz w:val="14"/>
                <w:szCs w:val="14"/>
              </w:rPr>
              <w:t>Who Sank the Boat – Pamela Allen</w:t>
            </w:r>
          </w:p>
          <w:p w14:paraId="3CEA6039" w14:textId="109E376E" w:rsidR="002141F7" w:rsidRPr="006B6E45" w:rsidRDefault="002141F7" w:rsidP="002141F7">
            <w:pPr>
              <w:rPr>
                <w:sz w:val="14"/>
                <w:szCs w:val="14"/>
              </w:rPr>
            </w:pPr>
            <w:r>
              <w:rPr>
                <w:color w:val="00B050"/>
                <w:sz w:val="14"/>
                <w:szCs w:val="14"/>
              </w:rPr>
              <w:t>Balancing Act – Ellen Stoll Walsh</w:t>
            </w:r>
          </w:p>
        </w:tc>
        <w:tc>
          <w:tcPr>
            <w:tcW w:w="720" w:type="pct"/>
            <w:gridSpan w:val="3"/>
          </w:tcPr>
          <w:p w14:paraId="182EB139" w14:textId="77777777" w:rsidR="002141F7" w:rsidRPr="006B6E45" w:rsidRDefault="002141F7" w:rsidP="002141F7">
            <w:pPr>
              <w:rPr>
                <w:color w:val="00B050"/>
                <w:sz w:val="14"/>
                <w:szCs w:val="14"/>
              </w:rPr>
            </w:pPr>
            <w:r w:rsidRPr="006B6E45">
              <w:rPr>
                <w:color w:val="00B050"/>
                <w:sz w:val="14"/>
                <w:szCs w:val="14"/>
              </w:rPr>
              <w:t xml:space="preserve">Fox in the Dark by Alison Green </w:t>
            </w:r>
          </w:p>
          <w:p w14:paraId="52519CDD" w14:textId="77777777" w:rsidR="002141F7" w:rsidRPr="006B6E45" w:rsidRDefault="002141F7" w:rsidP="002141F7">
            <w:pPr>
              <w:rPr>
                <w:color w:val="00B050"/>
                <w:sz w:val="14"/>
                <w:szCs w:val="14"/>
              </w:rPr>
            </w:pPr>
            <w:r w:rsidRPr="006B6E45">
              <w:rPr>
                <w:color w:val="00B050"/>
                <w:sz w:val="14"/>
                <w:szCs w:val="14"/>
              </w:rPr>
              <w:t xml:space="preserve">Peace at Last by Gill Murphy </w:t>
            </w:r>
          </w:p>
          <w:p w14:paraId="1FFBBD3A" w14:textId="77777777" w:rsidR="002141F7" w:rsidRPr="006B6E45" w:rsidRDefault="002141F7" w:rsidP="002141F7">
            <w:pPr>
              <w:rPr>
                <w:color w:val="00B050"/>
                <w:sz w:val="14"/>
                <w:szCs w:val="14"/>
              </w:rPr>
            </w:pPr>
            <w:r w:rsidRPr="006B6E45">
              <w:rPr>
                <w:color w:val="00B050"/>
                <w:sz w:val="14"/>
                <w:szCs w:val="14"/>
              </w:rPr>
              <w:t xml:space="preserve">Kipper’s Monster by Mick </w:t>
            </w:r>
            <w:proofErr w:type="spellStart"/>
            <w:r w:rsidRPr="006B6E45">
              <w:rPr>
                <w:color w:val="00B050"/>
                <w:sz w:val="14"/>
                <w:szCs w:val="14"/>
              </w:rPr>
              <w:t>Inkpen</w:t>
            </w:r>
            <w:proofErr w:type="spellEnd"/>
            <w:r w:rsidRPr="006B6E45">
              <w:rPr>
                <w:color w:val="00B050"/>
                <w:sz w:val="14"/>
                <w:szCs w:val="14"/>
              </w:rPr>
              <w:t xml:space="preserve"> </w:t>
            </w:r>
          </w:p>
          <w:p w14:paraId="179725FA" w14:textId="77777777" w:rsidR="002141F7" w:rsidRPr="006B6E45" w:rsidRDefault="002141F7" w:rsidP="002141F7">
            <w:pPr>
              <w:rPr>
                <w:color w:val="00B050"/>
                <w:sz w:val="14"/>
                <w:szCs w:val="14"/>
              </w:rPr>
            </w:pPr>
            <w:r w:rsidRPr="006B6E45">
              <w:rPr>
                <w:color w:val="00B050"/>
                <w:sz w:val="14"/>
                <w:szCs w:val="14"/>
              </w:rPr>
              <w:t>Day Monkey, Night Monkey by Julia Donaldson</w:t>
            </w:r>
          </w:p>
          <w:p w14:paraId="1C989B60" w14:textId="77777777" w:rsidR="002141F7" w:rsidRPr="006B6E45" w:rsidRDefault="002141F7" w:rsidP="002141F7">
            <w:pPr>
              <w:rPr>
                <w:color w:val="00B050"/>
                <w:sz w:val="14"/>
                <w:szCs w:val="14"/>
              </w:rPr>
            </w:pPr>
            <w:r w:rsidRPr="006B6E45">
              <w:rPr>
                <w:color w:val="00B050"/>
                <w:sz w:val="14"/>
                <w:szCs w:val="14"/>
              </w:rPr>
              <w:t xml:space="preserve">The Dark, Dark tale by Ruth Brown </w:t>
            </w:r>
          </w:p>
          <w:p w14:paraId="258D6427" w14:textId="77777777" w:rsidR="002141F7" w:rsidRPr="006B6E45" w:rsidRDefault="002141F7" w:rsidP="002141F7">
            <w:pPr>
              <w:rPr>
                <w:color w:val="00B050"/>
                <w:sz w:val="14"/>
                <w:szCs w:val="14"/>
              </w:rPr>
            </w:pPr>
            <w:r w:rsidRPr="006B6E45">
              <w:rPr>
                <w:color w:val="00B050"/>
                <w:sz w:val="14"/>
                <w:szCs w:val="14"/>
              </w:rPr>
              <w:t xml:space="preserve">Funny Bones by Janet &amp; Alan </w:t>
            </w:r>
            <w:proofErr w:type="spellStart"/>
            <w:r w:rsidRPr="006B6E45">
              <w:rPr>
                <w:color w:val="00B050"/>
                <w:sz w:val="14"/>
                <w:szCs w:val="14"/>
              </w:rPr>
              <w:t>Allberg</w:t>
            </w:r>
            <w:proofErr w:type="spellEnd"/>
            <w:r w:rsidRPr="006B6E45">
              <w:rPr>
                <w:color w:val="00B050"/>
                <w:sz w:val="14"/>
                <w:szCs w:val="14"/>
              </w:rPr>
              <w:t xml:space="preserve"> </w:t>
            </w:r>
          </w:p>
          <w:p w14:paraId="6EC12E85" w14:textId="3C480170" w:rsidR="002141F7" w:rsidRPr="006B6E45" w:rsidRDefault="002141F7" w:rsidP="002141F7">
            <w:pPr>
              <w:rPr>
                <w:sz w:val="14"/>
                <w:szCs w:val="14"/>
              </w:rPr>
            </w:pPr>
            <w:r w:rsidRPr="006B6E45">
              <w:rPr>
                <w:color w:val="00B050"/>
                <w:sz w:val="14"/>
                <w:szCs w:val="14"/>
              </w:rPr>
              <w:t>Days of the week song</w:t>
            </w:r>
          </w:p>
        </w:tc>
        <w:tc>
          <w:tcPr>
            <w:tcW w:w="651" w:type="pct"/>
            <w:gridSpan w:val="2"/>
          </w:tcPr>
          <w:p w14:paraId="0993BDB6" w14:textId="77777777" w:rsidR="002141F7" w:rsidRPr="006B6E45" w:rsidRDefault="002141F7" w:rsidP="002141F7">
            <w:pPr>
              <w:rPr>
                <w:color w:val="00B050"/>
                <w:sz w:val="14"/>
                <w:szCs w:val="14"/>
              </w:rPr>
            </w:pPr>
          </w:p>
        </w:tc>
        <w:tc>
          <w:tcPr>
            <w:tcW w:w="650" w:type="pct"/>
            <w:gridSpan w:val="2"/>
          </w:tcPr>
          <w:p w14:paraId="75DA52D4" w14:textId="77777777" w:rsidR="00356682" w:rsidRDefault="00356682" w:rsidP="00356682">
            <w:pPr>
              <w:rPr>
                <w:color w:val="00B050"/>
                <w:sz w:val="14"/>
                <w:szCs w:val="14"/>
              </w:rPr>
            </w:pPr>
            <w:r>
              <w:rPr>
                <w:color w:val="00B050"/>
                <w:sz w:val="14"/>
                <w:szCs w:val="14"/>
              </w:rPr>
              <w:t xml:space="preserve">Kipper’s </w:t>
            </w:r>
            <w:proofErr w:type="spellStart"/>
            <w:r>
              <w:rPr>
                <w:color w:val="00B050"/>
                <w:sz w:val="14"/>
                <w:szCs w:val="14"/>
              </w:rPr>
              <w:t>Toybox</w:t>
            </w:r>
            <w:proofErr w:type="spellEnd"/>
            <w:r>
              <w:rPr>
                <w:color w:val="00B050"/>
                <w:sz w:val="14"/>
                <w:szCs w:val="14"/>
              </w:rPr>
              <w:t xml:space="preserve"> – Mick </w:t>
            </w:r>
            <w:proofErr w:type="spellStart"/>
            <w:r>
              <w:rPr>
                <w:color w:val="00B050"/>
                <w:sz w:val="14"/>
                <w:szCs w:val="14"/>
              </w:rPr>
              <w:t>Inkpen</w:t>
            </w:r>
            <w:proofErr w:type="spellEnd"/>
          </w:p>
          <w:p w14:paraId="01AC1A28" w14:textId="77777777" w:rsidR="002141F7" w:rsidRPr="009A7581" w:rsidRDefault="002141F7" w:rsidP="002141F7">
            <w:pPr>
              <w:spacing w:line="259" w:lineRule="auto"/>
              <w:rPr>
                <w:color w:val="00B050"/>
                <w:sz w:val="14"/>
                <w:szCs w:val="14"/>
              </w:rPr>
            </w:pPr>
            <w:r w:rsidRPr="009A7581">
              <w:rPr>
                <w:color w:val="00B050"/>
                <w:sz w:val="14"/>
                <w:szCs w:val="14"/>
              </w:rPr>
              <w:t>The Gingerbread Man</w:t>
            </w:r>
          </w:p>
          <w:p w14:paraId="4274291A" w14:textId="77777777" w:rsidR="002141F7" w:rsidRPr="009A7581" w:rsidRDefault="002141F7" w:rsidP="002141F7">
            <w:pPr>
              <w:spacing w:line="259" w:lineRule="auto"/>
              <w:rPr>
                <w:color w:val="00B050"/>
                <w:sz w:val="14"/>
                <w:szCs w:val="14"/>
              </w:rPr>
            </w:pPr>
            <w:r w:rsidRPr="009A7581">
              <w:rPr>
                <w:color w:val="00B050"/>
                <w:sz w:val="14"/>
                <w:szCs w:val="14"/>
              </w:rPr>
              <w:t>The Enormous Turnip</w:t>
            </w:r>
          </w:p>
          <w:p w14:paraId="7D59A99A" w14:textId="77777777" w:rsidR="002141F7" w:rsidRPr="009A7581" w:rsidRDefault="002141F7" w:rsidP="002141F7">
            <w:pPr>
              <w:spacing w:line="259" w:lineRule="auto"/>
              <w:rPr>
                <w:color w:val="00B050"/>
                <w:sz w:val="14"/>
                <w:szCs w:val="14"/>
              </w:rPr>
            </w:pPr>
            <w:r w:rsidRPr="009A7581">
              <w:rPr>
                <w:color w:val="00B050"/>
                <w:sz w:val="14"/>
                <w:szCs w:val="14"/>
              </w:rPr>
              <w:t>The Very Hungry Caterpillar</w:t>
            </w:r>
          </w:p>
          <w:p w14:paraId="73CC8402" w14:textId="77777777" w:rsidR="002141F7" w:rsidRPr="009A7581" w:rsidRDefault="002141F7" w:rsidP="002141F7">
            <w:pPr>
              <w:spacing w:line="259" w:lineRule="auto"/>
              <w:rPr>
                <w:color w:val="00B050"/>
                <w:sz w:val="14"/>
                <w:szCs w:val="14"/>
              </w:rPr>
            </w:pPr>
            <w:r w:rsidRPr="009A7581">
              <w:rPr>
                <w:color w:val="00B050"/>
                <w:sz w:val="14"/>
                <w:szCs w:val="14"/>
              </w:rPr>
              <w:t xml:space="preserve">Stella to Earth! By Simon </w:t>
            </w:r>
            <w:proofErr w:type="spellStart"/>
            <w:r w:rsidRPr="009A7581">
              <w:rPr>
                <w:color w:val="00B050"/>
                <w:sz w:val="14"/>
                <w:szCs w:val="14"/>
              </w:rPr>
              <w:t>Puttock</w:t>
            </w:r>
            <w:proofErr w:type="spellEnd"/>
          </w:p>
          <w:p w14:paraId="07F145BA" w14:textId="77777777" w:rsidR="002141F7" w:rsidRPr="009A7581" w:rsidRDefault="002141F7" w:rsidP="002141F7">
            <w:pPr>
              <w:spacing w:line="259" w:lineRule="auto"/>
              <w:rPr>
                <w:color w:val="00B050"/>
                <w:sz w:val="14"/>
                <w:szCs w:val="14"/>
              </w:rPr>
            </w:pPr>
            <w:r w:rsidRPr="009A7581">
              <w:rPr>
                <w:color w:val="00B050"/>
                <w:sz w:val="14"/>
                <w:szCs w:val="14"/>
              </w:rPr>
              <w:t>Five little speckled frogs</w:t>
            </w:r>
          </w:p>
          <w:p w14:paraId="4E0CB3EE" w14:textId="77777777" w:rsidR="002141F7" w:rsidRPr="009A7581" w:rsidRDefault="002141F7" w:rsidP="002141F7">
            <w:pPr>
              <w:spacing w:line="259" w:lineRule="auto"/>
              <w:rPr>
                <w:color w:val="00B050"/>
                <w:sz w:val="14"/>
                <w:szCs w:val="14"/>
              </w:rPr>
            </w:pPr>
            <w:r w:rsidRPr="009A7581">
              <w:rPr>
                <w:color w:val="00B050"/>
                <w:sz w:val="14"/>
                <w:szCs w:val="14"/>
              </w:rPr>
              <w:t>Five Currant buns</w:t>
            </w:r>
          </w:p>
          <w:p w14:paraId="29F13209" w14:textId="585F969D" w:rsidR="002141F7" w:rsidRPr="006B6E45" w:rsidRDefault="002141F7" w:rsidP="002141F7">
            <w:pPr>
              <w:rPr>
                <w:sz w:val="14"/>
                <w:szCs w:val="14"/>
              </w:rPr>
            </w:pPr>
            <w:r w:rsidRPr="006B6E45">
              <w:rPr>
                <w:color w:val="00B050"/>
                <w:sz w:val="14"/>
                <w:szCs w:val="14"/>
              </w:rPr>
              <w:t>Five Little ducks</w:t>
            </w:r>
          </w:p>
        </w:tc>
        <w:tc>
          <w:tcPr>
            <w:tcW w:w="629" w:type="pct"/>
            <w:gridSpan w:val="2"/>
          </w:tcPr>
          <w:p w14:paraId="268FF0B2" w14:textId="176CEC0C" w:rsidR="002141F7" w:rsidRPr="006B6E45" w:rsidRDefault="002141F7" w:rsidP="002141F7">
            <w:pPr>
              <w:rPr>
                <w:sz w:val="14"/>
                <w:szCs w:val="14"/>
              </w:rPr>
            </w:pPr>
          </w:p>
        </w:tc>
      </w:tr>
    </w:tbl>
    <w:p w14:paraId="3B577138" w14:textId="004A517E" w:rsidR="00A467DC" w:rsidRDefault="00A467DC" w:rsidP="0055666F">
      <w:pPr>
        <w:rPr>
          <w:b/>
          <w:bCs/>
          <w:u w:val="single"/>
        </w:rPr>
      </w:pPr>
    </w:p>
    <w:p w14:paraId="3E24FC7B" w14:textId="77777777" w:rsidR="00315441" w:rsidRDefault="00315441" w:rsidP="0055666F">
      <w:pPr>
        <w:rPr>
          <w:b/>
          <w:bCs/>
          <w:u w:val="single"/>
        </w:rPr>
      </w:pPr>
    </w:p>
    <w:p w14:paraId="0737C188" w14:textId="77777777" w:rsidR="009A1B14" w:rsidRDefault="009A1B14" w:rsidP="0055666F">
      <w:pPr>
        <w:rPr>
          <w:b/>
          <w:bCs/>
          <w:u w:val="single"/>
        </w:rPr>
      </w:pPr>
    </w:p>
    <w:tbl>
      <w:tblPr>
        <w:tblStyle w:val="TableGrid"/>
        <w:tblW w:w="4971" w:type="pct"/>
        <w:tblLook w:val="04A0" w:firstRow="1" w:lastRow="0" w:firstColumn="1" w:lastColumn="0" w:noHBand="0" w:noVBand="1"/>
      </w:tblPr>
      <w:tblGrid>
        <w:gridCol w:w="1282"/>
        <w:gridCol w:w="2668"/>
        <w:gridCol w:w="2671"/>
        <w:gridCol w:w="2671"/>
        <w:gridCol w:w="2671"/>
        <w:gridCol w:w="2674"/>
        <w:gridCol w:w="662"/>
      </w:tblGrid>
      <w:tr w:rsidR="009A1B14" w:rsidRPr="00ED0847" w14:paraId="095E9D8C" w14:textId="49D136FE" w:rsidTr="00315441">
        <w:tc>
          <w:tcPr>
            <w:tcW w:w="419" w:type="pct"/>
          </w:tcPr>
          <w:p w14:paraId="233EF387" w14:textId="7D2317DC" w:rsidR="009A1B14" w:rsidRPr="000A7F24" w:rsidRDefault="009A1B14" w:rsidP="00A2111F">
            <w:pPr>
              <w:rPr>
                <w:b/>
                <w:sz w:val="24"/>
                <w:szCs w:val="24"/>
              </w:rPr>
            </w:pPr>
            <w:r>
              <w:rPr>
                <w:b/>
                <w:sz w:val="24"/>
                <w:szCs w:val="24"/>
              </w:rPr>
              <w:t>Spring B</w:t>
            </w:r>
          </w:p>
        </w:tc>
        <w:tc>
          <w:tcPr>
            <w:tcW w:w="872" w:type="pct"/>
          </w:tcPr>
          <w:p w14:paraId="50E04463" w14:textId="361EC5EE" w:rsidR="009A1B14" w:rsidRPr="00315441" w:rsidRDefault="00315441" w:rsidP="00A2111F">
            <w:pPr>
              <w:rPr>
                <w:b/>
              </w:rPr>
            </w:pPr>
            <w:r>
              <w:rPr>
                <w:b/>
              </w:rPr>
              <w:t>8</w:t>
            </w:r>
          </w:p>
        </w:tc>
        <w:tc>
          <w:tcPr>
            <w:tcW w:w="873" w:type="pct"/>
          </w:tcPr>
          <w:p w14:paraId="46AC7C3B" w14:textId="00EAB205" w:rsidR="009A1B14" w:rsidRPr="00ED0847" w:rsidRDefault="009A1B14" w:rsidP="00A2111F">
            <w:pPr>
              <w:rPr>
                <w:b/>
                <w:bCs/>
              </w:rPr>
            </w:pPr>
            <w:r>
              <w:rPr>
                <w:b/>
                <w:bCs/>
              </w:rPr>
              <w:t>9</w:t>
            </w:r>
          </w:p>
          <w:p w14:paraId="6226BD59" w14:textId="0D401165" w:rsidR="009A1B14" w:rsidRPr="00ED0847" w:rsidRDefault="009A1B14" w:rsidP="00315441">
            <w:pPr>
              <w:rPr>
                <w:b/>
                <w:bCs/>
              </w:rPr>
            </w:pPr>
          </w:p>
        </w:tc>
        <w:tc>
          <w:tcPr>
            <w:tcW w:w="873" w:type="pct"/>
          </w:tcPr>
          <w:p w14:paraId="033AD7FA" w14:textId="7F1F25BA" w:rsidR="009A1B14" w:rsidRDefault="009A1B14" w:rsidP="00A2111F">
            <w:pPr>
              <w:rPr>
                <w:b/>
                <w:bCs/>
              </w:rPr>
            </w:pPr>
            <w:r>
              <w:rPr>
                <w:b/>
                <w:bCs/>
              </w:rPr>
              <w:lastRenderedPageBreak/>
              <w:t>10</w:t>
            </w:r>
          </w:p>
          <w:p w14:paraId="037C40BB" w14:textId="0B2E1C01" w:rsidR="009A1B14" w:rsidRPr="00ED0847" w:rsidRDefault="009A1B14" w:rsidP="00874A67">
            <w:pPr>
              <w:rPr>
                <w:b/>
                <w:bCs/>
              </w:rPr>
            </w:pPr>
          </w:p>
        </w:tc>
        <w:tc>
          <w:tcPr>
            <w:tcW w:w="873" w:type="pct"/>
          </w:tcPr>
          <w:p w14:paraId="50CBEE2C" w14:textId="2B88C75D" w:rsidR="009A1B14" w:rsidRPr="00ED0847" w:rsidRDefault="009A1B14" w:rsidP="00A2111F">
            <w:pPr>
              <w:rPr>
                <w:b/>
                <w:bCs/>
              </w:rPr>
            </w:pPr>
            <w:r>
              <w:rPr>
                <w:b/>
                <w:bCs/>
              </w:rPr>
              <w:lastRenderedPageBreak/>
              <w:t>11</w:t>
            </w:r>
          </w:p>
          <w:p w14:paraId="3A7CED36" w14:textId="20847239" w:rsidR="009A1B14" w:rsidRPr="00ED0847" w:rsidRDefault="009A1B14" w:rsidP="00A2111F">
            <w:pPr>
              <w:rPr>
                <w:b/>
                <w:bCs/>
              </w:rPr>
            </w:pPr>
          </w:p>
        </w:tc>
        <w:tc>
          <w:tcPr>
            <w:tcW w:w="874" w:type="pct"/>
          </w:tcPr>
          <w:p w14:paraId="047E3F7C" w14:textId="2D448EFF" w:rsidR="009A1B14" w:rsidRPr="00ED0847" w:rsidRDefault="009A1B14" w:rsidP="00A2111F">
            <w:pPr>
              <w:rPr>
                <w:b/>
                <w:bCs/>
              </w:rPr>
            </w:pPr>
            <w:r>
              <w:rPr>
                <w:b/>
                <w:bCs/>
              </w:rPr>
              <w:lastRenderedPageBreak/>
              <w:t>12</w:t>
            </w:r>
          </w:p>
        </w:tc>
        <w:tc>
          <w:tcPr>
            <w:tcW w:w="216" w:type="pct"/>
            <w:vMerge w:val="restart"/>
            <w:shd w:val="clear" w:color="auto" w:fill="00B050"/>
            <w:textDirection w:val="btLr"/>
          </w:tcPr>
          <w:p w14:paraId="7A3797D8" w14:textId="23A93615" w:rsidR="009A1B14" w:rsidRDefault="009A1B14" w:rsidP="009A1B14">
            <w:pPr>
              <w:ind w:left="113" w:right="113"/>
              <w:jc w:val="center"/>
              <w:rPr>
                <w:b/>
                <w:bCs/>
              </w:rPr>
            </w:pPr>
            <w:r w:rsidRPr="00A467DC">
              <w:rPr>
                <w:b/>
                <w:bCs/>
                <w:sz w:val="36"/>
                <w:szCs w:val="36"/>
              </w:rPr>
              <w:t>E</w:t>
            </w:r>
            <w:r>
              <w:rPr>
                <w:b/>
                <w:bCs/>
                <w:sz w:val="36"/>
                <w:szCs w:val="36"/>
              </w:rPr>
              <w:t>nd</w:t>
            </w:r>
            <w:r w:rsidRPr="00A467DC">
              <w:rPr>
                <w:b/>
                <w:bCs/>
                <w:sz w:val="36"/>
                <w:szCs w:val="36"/>
              </w:rPr>
              <w:t xml:space="preserve"> of </w:t>
            </w:r>
            <w:r>
              <w:rPr>
                <w:b/>
                <w:bCs/>
                <w:sz w:val="36"/>
                <w:szCs w:val="36"/>
              </w:rPr>
              <w:t>Spring</w:t>
            </w:r>
            <w:r w:rsidRPr="00A467DC">
              <w:rPr>
                <w:b/>
                <w:bCs/>
                <w:sz w:val="36"/>
                <w:szCs w:val="36"/>
              </w:rPr>
              <w:t xml:space="preserve"> Term</w:t>
            </w:r>
          </w:p>
        </w:tc>
      </w:tr>
      <w:tr w:rsidR="009A1B14" w:rsidRPr="009974EA" w14:paraId="13B2F7BD" w14:textId="41C9370C" w:rsidTr="00315441">
        <w:trPr>
          <w:trHeight w:val="2435"/>
        </w:trPr>
        <w:tc>
          <w:tcPr>
            <w:tcW w:w="419" w:type="pct"/>
          </w:tcPr>
          <w:p w14:paraId="0DCECBF2" w14:textId="77777777" w:rsidR="009A1B14" w:rsidRPr="00315441" w:rsidRDefault="009A1B14" w:rsidP="003C16F7">
            <w:pPr>
              <w:jc w:val="center"/>
              <w:rPr>
                <w:color w:val="00B050"/>
                <w:sz w:val="24"/>
                <w:szCs w:val="24"/>
              </w:rPr>
            </w:pPr>
            <w:r w:rsidRPr="00315441">
              <w:rPr>
                <w:b/>
                <w:color w:val="00B050"/>
                <w:sz w:val="24"/>
                <w:szCs w:val="24"/>
              </w:rPr>
              <w:lastRenderedPageBreak/>
              <w:t>Mastering Number</w:t>
            </w:r>
          </w:p>
        </w:tc>
        <w:tc>
          <w:tcPr>
            <w:tcW w:w="872" w:type="pct"/>
          </w:tcPr>
          <w:p w14:paraId="2BD2332B" w14:textId="77777777" w:rsidR="009A1B14" w:rsidRPr="00315441" w:rsidRDefault="009A1B14" w:rsidP="003C16F7">
            <w:pPr>
              <w:rPr>
                <w:b/>
                <w:bCs/>
                <w:color w:val="00B050"/>
              </w:rPr>
            </w:pPr>
            <w:r w:rsidRPr="00315441">
              <w:rPr>
                <w:b/>
                <w:bCs/>
                <w:color w:val="00B050"/>
              </w:rPr>
              <w:t>Week 14</w:t>
            </w:r>
          </w:p>
          <w:p w14:paraId="679B2FAD" w14:textId="77777777" w:rsidR="009A1B14" w:rsidRPr="00315441" w:rsidRDefault="009A1B14" w:rsidP="00AF41F4">
            <w:pPr>
              <w:rPr>
                <w:b/>
                <w:bCs/>
                <w:color w:val="00B050"/>
              </w:rPr>
            </w:pPr>
            <w:r w:rsidRPr="00315441">
              <w:rPr>
                <w:b/>
                <w:bCs/>
                <w:color w:val="00B050"/>
              </w:rPr>
              <w:t>Composition</w:t>
            </w:r>
          </w:p>
          <w:p w14:paraId="494E280A" w14:textId="413ABFE2" w:rsidR="009A1B14" w:rsidRPr="00315441" w:rsidRDefault="009A1B14" w:rsidP="00AF41F4">
            <w:pPr>
              <w:rPr>
                <w:b/>
                <w:bCs/>
                <w:color w:val="00B050"/>
                <w:sz w:val="24"/>
                <w:szCs w:val="24"/>
              </w:rPr>
            </w:pPr>
            <w:r w:rsidRPr="00315441">
              <w:rPr>
                <w:bCs/>
                <w:color w:val="00B050"/>
                <w:sz w:val="14"/>
                <w:szCs w:val="14"/>
              </w:rPr>
              <w:t xml:space="preserve">Develop understanding of composition, or the numbers within numbers.  Explore ways to represent numbers using the Hungarian number pattern (die pattern). Consolidate the ‘5-ness’ of 5, and provide structures that will support exploration of its composition and its relationships with other numbers. Secure understanding of the pairs of numbers that make 5, and use double dice frames to begin to explore 6 and 7 as numbers that are composed of ‘5 and a bit’. </w:t>
            </w:r>
          </w:p>
        </w:tc>
        <w:tc>
          <w:tcPr>
            <w:tcW w:w="873" w:type="pct"/>
          </w:tcPr>
          <w:p w14:paraId="0D842ABA" w14:textId="77777777" w:rsidR="009A1B14" w:rsidRPr="00315441" w:rsidRDefault="009A1B14" w:rsidP="003C16F7">
            <w:pPr>
              <w:rPr>
                <w:b/>
                <w:bCs/>
                <w:color w:val="00B050"/>
              </w:rPr>
            </w:pPr>
            <w:r w:rsidRPr="00315441">
              <w:rPr>
                <w:b/>
                <w:bCs/>
                <w:color w:val="00B050"/>
              </w:rPr>
              <w:t>Week 15</w:t>
            </w:r>
          </w:p>
          <w:p w14:paraId="7619A5F7" w14:textId="77777777" w:rsidR="009A1B14" w:rsidRPr="00315441" w:rsidRDefault="009A1B14" w:rsidP="00AF41F4">
            <w:pPr>
              <w:rPr>
                <w:b/>
                <w:bCs/>
                <w:color w:val="00B050"/>
              </w:rPr>
            </w:pPr>
            <w:r w:rsidRPr="00315441">
              <w:rPr>
                <w:b/>
                <w:bCs/>
                <w:color w:val="00B050"/>
              </w:rPr>
              <w:t>Comparison</w:t>
            </w:r>
          </w:p>
          <w:p w14:paraId="272809AE" w14:textId="6D047DD8" w:rsidR="009A1B14" w:rsidRPr="00315441" w:rsidRDefault="009A1B14" w:rsidP="00AF41F4">
            <w:pPr>
              <w:rPr>
                <w:bCs/>
                <w:color w:val="00B050"/>
                <w:sz w:val="14"/>
                <w:szCs w:val="14"/>
              </w:rPr>
            </w:pPr>
            <w:r w:rsidRPr="00315441">
              <w:rPr>
                <w:bCs/>
                <w:color w:val="00B050"/>
                <w:sz w:val="14"/>
                <w:szCs w:val="14"/>
              </w:rPr>
              <w:t xml:space="preserve">Further develop the skill of noticing attributes and understanding differences and similarities.  Focus exclusively on the </w:t>
            </w:r>
            <w:proofErr w:type="spellStart"/>
            <w:r w:rsidRPr="00315441">
              <w:rPr>
                <w:bCs/>
                <w:color w:val="00B050"/>
                <w:sz w:val="14"/>
                <w:szCs w:val="14"/>
              </w:rPr>
              <w:t>numerosity</w:t>
            </w:r>
            <w:proofErr w:type="spellEnd"/>
            <w:r w:rsidRPr="00315441">
              <w:rPr>
                <w:bCs/>
                <w:color w:val="00B050"/>
                <w:sz w:val="14"/>
                <w:szCs w:val="14"/>
              </w:rPr>
              <w:t xml:space="preserve"> of sets, without being diverted by colour, shape or size.  Notice when quantities are equal or unequal, and begin to consider how they can manipulate the number of objects in 2 sets to make them equal. </w:t>
            </w:r>
          </w:p>
          <w:p w14:paraId="78F13A1E" w14:textId="51BD375E" w:rsidR="009A1B14" w:rsidRPr="00315441" w:rsidRDefault="009A1B14" w:rsidP="00AF41F4">
            <w:pPr>
              <w:rPr>
                <w:bCs/>
                <w:color w:val="00B050"/>
                <w:sz w:val="14"/>
                <w:szCs w:val="14"/>
              </w:rPr>
            </w:pPr>
            <w:r w:rsidRPr="00315441">
              <w:rPr>
                <w:bCs/>
                <w:color w:val="00B050"/>
                <w:sz w:val="14"/>
                <w:szCs w:val="14"/>
              </w:rPr>
              <w:t xml:space="preserve">Language-reinforce the language of ‘more than’, ‘fewer than’ and ‘an equal number’ to describe how many objects there are in each set. ‘Fewer than’ is used rather than ‘less than’, as the focus is on countable things. </w:t>
            </w:r>
          </w:p>
        </w:tc>
        <w:tc>
          <w:tcPr>
            <w:tcW w:w="873" w:type="pct"/>
          </w:tcPr>
          <w:p w14:paraId="594F8350" w14:textId="5A75CB08" w:rsidR="009A1B14" w:rsidRPr="00315441" w:rsidRDefault="009A1B14" w:rsidP="003C16F7">
            <w:pPr>
              <w:rPr>
                <w:b/>
                <w:bCs/>
                <w:color w:val="00B050"/>
              </w:rPr>
            </w:pPr>
            <w:r w:rsidRPr="00315441">
              <w:rPr>
                <w:b/>
                <w:bCs/>
                <w:color w:val="00B050"/>
              </w:rPr>
              <w:t>Week 16</w:t>
            </w:r>
          </w:p>
          <w:p w14:paraId="5A6D7BFD" w14:textId="20A2C18D" w:rsidR="009A1B14" w:rsidRPr="00315441" w:rsidRDefault="009A1B14" w:rsidP="003C16F7">
            <w:pPr>
              <w:rPr>
                <w:bCs/>
                <w:color w:val="00B050"/>
                <w:sz w:val="14"/>
                <w:szCs w:val="14"/>
              </w:rPr>
            </w:pPr>
          </w:p>
        </w:tc>
        <w:tc>
          <w:tcPr>
            <w:tcW w:w="873" w:type="pct"/>
          </w:tcPr>
          <w:p w14:paraId="353A7047" w14:textId="1F3973E0" w:rsidR="009A1B14" w:rsidRPr="00315441" w:rsidRDefault="009A1B14" w:rsidP="003C16F7">
            <w:pPr>
              <w:rPr>
                <w:b/>
                <w:bCs/>
                <w:color w:val="00B050"/>
              </w:rPr>
            </w:pPr>
            <w:r w:rsidRPr="00315441">
              <w:rPr>
                <w:b/>
                <w:bCs/>
                <w:color w:val="00B050"/>
              </w:rPr>
              <w:t>Week 17</w:t>
            </w:r>
          </w:p>
          <w:p w14:paraId="1DF225B1" w14:textId="5DF71D77" w:rsidR="009A1B14" w:rsidRPr="00315441" w:rsidRDefault="009A1B14" w:rsidP="003C16F7">
            <w:pPr>
              <w:rPr>
                <w:b/>
                <w:bCs/>
                <w:color w:val="00B050"/>
              </w:rPr>
            </w:pPr>
          </w:p>
          <w:p w14:paraId="6D9CBF3B" w14:textId="1EE7F885" w:rsidR="009A1B14" w:rsidRPr="00315441" w:rsidRDefault="009A1B14" w:rsidP="003C16F7">
            <w:pPr>
              <w:rPr>
                <w:bCs/>
                <w:color w:val="00B050"/>
                <w:sz w:val="14"/>
                <w:szCs w:val="14"/>
              </w:rPr>
            </w:pPr>
          </w:p>
        </w:tc>
        <w:tc>
          <w:tcPr>
            <w:tcW w:w="874" w:type="pct"/>
          </w:tcPr>
          <w:p w14:paraId="316122A9" w14:textId="16F65AC3" w:rsidR="009A1B14" w:rsidRPr="00315441" w:rsidRDefault="009A1B14" w:rsidP="003C16F7">
            <w:pPr>
              <w:rPr>
                <w:b/>
                <w:bCs/>
                <w:color w:val="00B050"/>
              </w:rPr>
            </w:pPr>
            <w:r w:rsidRPr="00315441">
              <w:rPr>
                <w:b/>
                <w:bCs/>
                <w:color w:val="00B050"/>
              </w:rPr>
              <w:t>Week 18</w:t>
            </w:r>
          </w:p>
          <w:p w14:paraId="1B402087" w14:textId="77777777" w:rsidR="009A1B14" w:rsidRPr="00315441" w:rsidRDefault="009A1B14" w:rsidP="003C16F7">
            <w:pPr>
              <w:rPr>
                <w:b/>
                <w:bCs/>
                <w:color w:val="00B050"/>
              </w:rPr>
            </w:pPr>
          </w:p>
          <w:p w14:paraId="767B7A58" w14:textId="75B21E01" w:rsidR="009A1B14" w:rsidRPr="00315441" w:rsidRDefault="009A1B14" w:rsidP="003C16F7">
            <w:pPr>
              <w:rPr>
                <w:bCs/>
                <w:color w:val="00B050"/>
                <w:sz w:val="14"/>
                <w:szCs w:val="14"/>
              </w:rPr>
            </w:pPr>
          </w:p>
        </w:tc>
        <w:tc>
          <w:tcPr>
            <w:tcW w:w="216" w:type="pct"/>
            <w:vMerge/>
            <w:shd w:val="clear" w:color="auto" w:fill="00B050"/>
          </w:tcPr>
          <w:p w14:paraId="5F51B1AE" w14:textId="77777777" w:rsidR="009A1B14" w:rsidRPr="00A467DC" w:rsidRDefault="009A1B14" w:rsidP="003C16F7">
            <w:pPr>
              <w:rPr>
                <w:b/>
                <w:bCs/>
                <w:color w:val="0000FF"/>
              </w:rPr>
            </w:pPr>
          </w:p>
        </w:tc>
      </w:tr>
      <w:tr w:rsidR="009A1B14" w:rsidRPr="000A7F24" w14:paraId="0FAF401D" w14:textId="5C1A56BF" w:rsidTr="00315441">
        <w:tc>
          <w:tcPr>
            <w:tcW w:w="419" w:type="pct"/>
          </w:tcPr>
          <w:p w14:paraId="53D6CF26" w14:textId="77777777" w:rsidR="009A1B14" w:rsidRPr="000A7F24" w:rsidRDefault="009A1B14" w:rsidP="003C16F7">
            <w:pPr>
              <w:rPr>
                <w:b/>
                <w:sz w:val="24"/>
                <w:szCs w:val="24"/>
              </w:rPr>
            </w:pPr>
            <w:r w:rsidRPr="000A7F24">
              <w:rPr>
                <w:b/>
                <w:sz w:val="24"/>
                <w:szCs w:val="24"/>
              </w:rPr>
              <w:t>WRM</w:t>
            </w:r>
          </w:p>
        </w:tc>
        <w:tc>
          <w:tcPr>
            <w:tcW w:w="1745" w:type="pct"/>
            <w:gridSpan w:val="2"/>
          </w:tcPr>
          <w:p w14:paraId="0B9561E9" w14:textId="4981BBDD" w:rsidR="009A1B14" w:rsidRPr="000A7F24" w:rsidRDefault="00D46C36" w:rsidP="003C16F7">
            <w:pPr>
              <w:jc w:val="center"/>
              <w:rPr>
                <w:b/>
                <w:sz w:val="24"/>
                <w:szCs w:val="24"/>
              </w:rPr>
            </w:pPr>
            <w:r>
              <w:rPr>
                <w:b/>
                <w:sz w:val="24"/>
                <w:szCs w:val="24"/>
              </w:rPr>
              <w:t xml:space="preserve">Phase 5 - </w:t>
            </w:r>
            <w:r w:rsidR="009A1B14">
              <w:rPr>
                <w:b/>
                <w:sz w:val="24"/>
                <w:szCs w:val="24"/>
              </w:rPr>
              <w:t>Growing 6, 7, 8</w:t>
            </w:r>
          </w:p>
        </w:tc>
        <w:tc>
          <w:tcPr>
            <w:tcW w:w="2620" w:type="pct"/>
            <w:gridSpan w:val="3"/>
          </w:tcPr>
          <w:p w14:paraId="3C7F5610" w14:textId="520B00CF" w:rsidR="009A1B14" w:rsidRPr="000A7F24" w:rsidRDefault="00D46C36" w:rsidP="003C16F7">
            <w:pPr>
              <w:jc w:val="center"/>
              <w:rPr>
                <w:sz w:val="24"/>
                <w:szCs w:val="24"/>
              </w:rPr>
            </w:pPr>
            <w:r>
              <w:rPr>
                <w:b/>
                <w:sz w:val="24"/>
                <w:szCs w:val="24"/>
              </w:rPr>
              <w:t xml:space="preserve">Phase 6 - </w:t>
            </w:r>
            <w:r w:rsidR="009A1B14">
              <w:rPr>
                <w:b/>
                <w:sz w:val="24"/>
                <w:szCs w:val="24"/>
              </w:rPr>
              <w:t>Building 9 and 10</w:t>
            </w:r>
          </w:p>
        </w:tc>
        <w:tc>
          <w:tcPr>
            <w:tcW w:w="216" w:type="pct"/>
            <w:vMerge/>
            <w:shd w:val="clear" w:color="auto" w:fill="00B050"/>
          </w:tcPr>
          <w:p w14:paraId="797EC4DC" w14:textId="77777777" w:rsidR="009A1B14" w:rsidRDefault="009A1B14" w:rsidP="003C16F7">
            <w:pPr>
              <w:jc w:val="center"/>
              <w:rPr>
                <w:b/>
                <w:sz w:val="24"/>
                <w:szCs w:val="24"/>
              </w:rPr>
            </w:pPr>
          </w:p>
        </w:tc>
      </w:tr>
      <w:tr w:rsidR="009A1B14" w:rsidRPr="007E51A2" w14:paraId="38442BB9" w14:textId="0F532635" w:rsidTr="00315441">
        <w:trPr>
          <w:trHeight w:val="3226"/>
        </w:trPr>
        <w:tc>
          <w:tcPr>
            <w:tcW w:w="419" w:type="pct"/>
          </w:tcPr>
          <w:p w14:paraId="513B5646" w14:textId="77777777" w:rsidR="009A1B14" w:rsidRPr="00495FBA" w:rsidRDefault="009A1B14" w:rsidP="003C16F7">
            <w:pPr>
              <w:rPr>
                <w:b/>
              </w:rPr>
            </w:pPr>
            <w:r w:rsidRPr="00495FBA">
              <w:rPr>
                <w:b/>
              </w:rPr>
              <w:t>Number</w:t>
            </w:r>
          </w:p>
          <w:p w14:paraId="14B6FAC8" w14:textId="77777777" w:rsidR="00315441" w:rsidRDefault="00315441" w:rsidP="003C16F7">
            <w:pPr>
              <w:rPr>
                <w:color w:val="7030A0"/>
                <w:sz w:val="18"/>
                <w:szCs w:val="18"/>
              </w:rPr>
            </w:pPr>
          </w:p>
          <w:p w14:paraId="315C18BF" w14:textId="77777777" w:rsidR="00315441" w:rsidRDefault="00315441" w:rsidP="003C16F7">
            <w:pPr>
              <w:rPr>
                <w:color w:val="7030A0"/>
                <w:sz w:val="18"/>
                <w:szCs w:val="18"/>
              </w:rPr>
            </w:pPr>
          </w:p>
          <w:p w14:paraId="6C69AF0B" w14:textId="4ABF8B9E" w:rsidR="009A1B14" w:rsidRPr="00495FBA" w:rsidRDefault="009A1B14" w:rsidP="003C16F7">
            <w:pPr>
              <w:rPr>
                <w:sz w:val="18"/>
                <w:szCs w:val="18"/>
              </w:rPr>
            </w:pPr>
            <w:r w:rsidRPr="00495FBA">
              <w:rPr>
                <w:color w:val="7030A0"/>
                <w:sz w:val="18"/>
                <w:szCs w:val="18"/>
              </w:rPr>
              <w:t>Number Blocks linked episodes</w:t>
            </w:r>
          </w:p>
        </w:tc>
        <w:tc>
          <w:tcPr>
            <w:tcW w:w="872" w:type="pct"/>
          </w:tcPr>
          <w:p w14:paraId="4330B526" w14:textId="77777777" w:rsidR="00D46C36" w:rsidRDefault="00D46C36" w:rsidP="00D46C36">
            <w:pPr>
              <w:rPr>
                <w:b/>
                <w:color w:val="000000" w:themeColor="text1"/>
                <w:sz w:val="18"/>
                <w:szCs w:val="18"/>
              </w:rPr>
            </w:pPr>
            <w:r w:rsidRPr="00D46C36">
              <w:rPr>
                <w:b/>
                <w:color w:val="000000" w:themeColor="text1"/>
                <w:sz w:val="18"/>
                <w:szCs w:val="18"/>
              </w:rPr>
              <w:t>6, 7, 8</w:t>
            </w:r>
            <w:r>
              <w:rPr>
                <w:b/>
                <w:color w:val="000000" w:themeColor="text1"/>
                <w:sz w:val="18"/>
                <w:szCs w:val="18"/>
              </w:rPr>
              <w:t xml:space="preserve"> </w:t>
            </w:r>
          </w:p>
          <w:p w14:paraId="50F5D032" w14:textId="234257D8" w:rsidR="00D46C36" w:rsidRDefault="00D46C36" w:rsidP="00D46C36">
            <w:pPr>
              <w:rPr>
                <w:b/>
                <w:color w:val="000000" w:themeColor="text1"/>
                <w:sz w:val="18"/>
                <w:szCs w:val="18"/>
              </w:rPr>
            </w:pPr>
            <w:r>
              <w:rPr>
                <w:b/>
                <w:color w:val="000000" w:themeColor="text1"/>
                <w:sz w:val="18"/>
                <w:szCs w:val="18"/>
              </w:rPr>
              <w:t>Making Pairs</w:t>
            </w:r>
          </w:p>
          <w:p w14:paraId="0140F904" w14:textId="77777777" w:rsidR="00D46C36" w:rsidRPr="00A2111F" w:rsidRDefault="00D46C36" w:rsidP="00D46C36">
            <w:pPr>
              <w:rPr>
                <w:b/>
                <w:color w:val="000000" w:themeColor="text1"/>
                <w:sz w:val="18"/>
                <w:szCs w:val="18"/>
              </w:rPr>
            </w:pPr>
            <w:r>
              <w:rPr>
                <w:b/>
                <w:color w:val="000000" w:themeColor="text1"/>
                <w:sz w:val="18"/>
                <w:szCs w:val="18"/>
              </w:rPr>
              <w:t>Combining Two Groups</w:t>
            </w:r>
          </w:p>
          <w:p w14:paraId="0621A87F" w14:textId="3D78D7B6" w:rsidR="00D46C36" w:rsidRPr="00D46C36" w:rsidRDefault="00D46C36" w:rsidP="00A2111F">
            <w:pPr>
              <w:rPr>
                <w:b/>
                <w:color w:val="000000" w:themeColor="text1"/>
                <w:sz w:val="18"/>
                <w:szCs w:val="18"/>
              </w:rPr>
            </w:pPr>
          </w:p>
          <w:p w14:paraId="7C32831A" w14:textId="468C0ED4" w:rsidR="00A2111F" w:rsidRPr="009A1B14" w:rsidRDefault="009A1B14" w:rsidP="00A2111F">
            <w:pPr>
              <w:rPr>
                <w:color w:val="7030A0"/>
                <w:sz w:val="18"/>
                <w:szCs w:val="18"/>
              </w:rPr>
            </w:pPr>
            <w:r w:rsidRPr="009A1B14">
              <w:rPr>
                <w:color w:val="7030A0"/>
                <w:sz w:val="18"/>
                <w:szCs w:val="18"/>
              </w:rPr>
              <w:t xml:space="preserve">S2 </w:t>
            </w:r>
            <w:r w:rsidR="00A2111F">
              <w:rPr>
                <w:color w:val="7030A0"/>
                <w:sz w:val="18"/>
                <w:szCs w:val="18"/>
              </w:rPr>
              <w:t>Six, Seven, Eight</w:t>
            </w:r>
          </w:p>
          <w:p w14:paraId="71069A6C" w14:textId="58CB55C3" w:rsidR="00A2111F" w:rsidRPr="009A1B14" w:rsidRDefault="00A2111F" w:rsidP="003C16F7">
            <w:pPr>
              <w:rPr>
                <w:color w:val="7030A0"/>
                <w:sz w:val="18"/>
                <w:szCs w:val="18"/>
                <w:highlight w:val="yellow"/>
              </w:rPr>
            </w:pPr>
          </w:p>
        </w:tc>
        <w:tc>
          <w:tcPr>
            <w:tcW w:w="873" w:type="pct"/>
          </w:tcPr>
          <w:p w14:paraId="3032C29E" w14:textId="0A76AF79" w:rsidR="00A2111F" w:rsidRDefault="00A2111F" w:rsidP="00A2111F">
            <w:pPr>
              <w:rPr>
                <w:color w:val="7030A0"/>
                <w:sz w:val="18"/>
                <w:szCs w:val="18"/>
              </w:rPr>
            </w:pPr>
            <w:r>
              <w:rPr>
                <w:color w:val="7030A0"/>
                <w:sz w:val="18"/>
                <w:szCs w:val="18"/>
              </w:rPr>
              <w:t xml:space="preserve">S2 Just Add 1, Counting Sheep, Double Trouble, </w:t>
            </w:r>
            <w:proofErr w:type="spellStart"/>
            <w:r>
              <w:rPr>
                <w:color w:val="7030A0"/>
                <w:sz w:val="18"/>
                <w:szCs w:val="18"/>
              </w:rPr>
              <w:t>Fluffies</w:t>
            </w:r>
            <w:proofErr w:type="spellEnd"/>
          </w:p>
          <w:p w14:paraId="71841BD4" w14:textId="2660EBA9" w:rsidR="009A1B14" w:rsidRPr="009974EA" w:rsidRDefault="00A2111F" w:rsidP="00A2111F">
            <w:pPr>
              <w:rPr>
                <w:sz w:val="18"/>
                <w:szCs w:val="18"/>
              </w:rPr>
            </w:pPr>
            <w:r>
              <w:rPr>
                <w:color w:val="7030A0"/>
                <w:sz w:val="18"/>
                <w:szCs w:val="18"/>
              </w:rPr>
              <w:t xml:space="preserve">S3 </w:t>
            </w:r>
            <w:proofErr w:type="spellStart"/>
            <w:r>
              <w:rPr>
                <w:color w:val="7030A0"/>
                <w:sz w:val="18"/>
                <w:szCs w:val="18"/>
              </w:rPr>
              <w:t>Octoblock</w:t>
            </w:r>
            <w:proofErr w:type="spellEnd"/>
            <w:r>
              <w:rPr>
                <w:color w:val="7030A0"/>
                <w:sz w:val="18"/>
                <w:szCs w:val="18"/>
              </w:rPr>
              <w:t xml:space="preserve"> to the rescue</w:t>
            </w:r>
          </w:p>
        </w:tc>
        <w:tc>
          <w:tcPr>
            <w:tcW w:w="873" w:type="pct"/>
          </w:tcPr>
          <w:p w14:paraId="64887AC6" w14:textId="0EDEC9FA" w:rsidR="00D46C36" w:rsidRPr="00D46C36" w:rsidRDefault="00D46C36" w:rsidP="003C16F7">
            <w:pPr>
              <w:rPr>
                <w:b/>
                <w:color w:val="000000" w:themeColor="text1"/>
                <w:sz w:val="18"/>
                <w:szCs w:val="18"/>
              </w:rPr>
            </w:pPr>
            <w:r w:rsidRPr="00D46C36">
              <w:rPr>
                <w:b/>
                <w:color w:val="000000" w:themeColor="text1"/>
                <w:sz w:val="18"/>
                <w:szCs w:val="18"/>
              </w:rPr>
              <w:t>9 and 10</w:t>
            </w:r>
          </w:p>
          <w:p w14:paraId="071211D6" w14:textId="579AB116" w:rsidR="009A1B14" w:rsidRPr="00297D4B" w:rsidRDefault="00356682" w:rsidP="003C16F7">
            <w:pPr>
              <w:rPr>
                <w:color w:val="7030A0"/>
                <w:sz w:val="18"/>
                <w:szCs w:val="18"/>
              </w:rPr>
            </w:pPr>
            <w:r w:rsidRPr="00297D4B">
              <w:rPr>
                <w:color w:val="7030A0"/>
                <w:sz w:val="18"/>
                <w:szCs w:val="18"/>
              </w:rPr>
              <w:t>S2 Nine, Ten, Blast Off, Three Threes, ten Green Bottles</w:t>
            </w:r>
          </w:p>
          <w:p w14:paraId="754CDD6B" w14:textId="3070AA34" w:rsidR="00356682" w:rsidRPr="009974EA" w:rsidRDefault="00356682" w:rsidP="00356682">
            <w:pPr>
              <w:rPr>
                <w:sz w:val="18"/>
                <w:szCs w:val="18"/>
              </w:rPr>
            </w:pPr>
            <w:r w:rsidRPr="00297D4B">
              <w:rPr>
                <w:color w:val="7030A0"/>
                <w:sz w:val="18"/>
                <w:szCs w:val="18"/>
              </w:rPr>
              <w:t xml:space="preserve">S3 </w:t>
            </w:r>
            <w:proofErr w:type="spellStart"/>
            <w:r w:rsidRPr="00297D4B">
              <w:rPr>
                <w:color w:val="7030A0"/>
                <w:sz w:val="18"/>
                <w:szCs w:val="18"/>
              </w:rPr>
              <w:t>Blockzilla</w:t>
            </w:r>
            <w:proofErr w:type="spellEnd"/>
            <w:r w:rsidRPr="00297D4B">
              <w:rPr>
                <w:color w:val="7030A0"/>
                <w:sz w:val="18"/>
                <w:szCs w:val="18"/>
              </w:rPr>
              <w:t xml:space="preserve">, Now we are 6-10, </w:t>
            </w:r>
            <w:proofErr w:type="spellStart"/>
            <w:r w:rsidRPr="00297D4B">
              <w:rPr>
                <w:color w:val="7030A0"/>
                <w:sz w:val="18"/>
                <w:szCs w:val="18"/>
              </w:rPr>
              <w:t>Numberblobs</w:t>
            </w:r>
            <w:proofErr w:type="spellEnd"/>
            <w:r w:rsidRPr="00297D4B">
              <w:rPr>
                <w:color w:val="7030A0"/>
                <w:sz w:val="18"/>
                <w:szCs w:val="18"/>
              </w:rPr>
              <w:t>, Building Blocks, Hiccups, What’s the difference? Flatland, Pattern Palace</w:t>
            </w:r>
          </w:p>
        </w:tc>
        <w:tc>
          <w:tcPr>
            <w:tcW w:w="873" w:type="pct"/>
          </w:tcPr>
          <w:p w14:paraId="4257AF90" w14:textId="77777777" w:rsidR="00D46C36" w:rsidRPr="00D46C36" w:rsidRDefault="00D46C36" w:rsidP="003C16F7">
            <w:pPr>
              <w:rPr>
                <w:b/>
                <w:color w:val="000000" w:themeColor="text1"/>
                <w:sz w:val="18"/>
                <w:szCs w:val="18"/>
              </w:rPr>
            </w:pPr>
            <w:r w:rsidRPr="00D46C36">
              <w:rPr>
                <w:b/>
                <w:color w:val="000000" w:themeColor="text1"/>
                <w:sz w:val="18"/>
                <w:szCs w:val="18"/>
              </w:rPr>
              <w:t>Comparing Numbers to 10</w:t>
            </w:r>
          </w:p>
          <w:p w14:paraId="0F736A8A" w14:textId="065D3F72" w:rsidR="00D46C36" w:rsidRPr="00D46C36" w:rsidRDefault="00D46C36" w:rsidP="003C16F7">
            <w:pPr>
              <w:rPr>
                <w:b/>
                <w:color w:val="000000" w:themeColor="text1"/>
                <w:sz w:val="18"/>
                <w:szCs w:val="18"/>
              </w:rPr>
            </w:pPr>
            <w:r w:rsidRPr="00D46C36">
              <w:rPr>
                <w:b/>
                <w:color w:val="000000" w:themeColor="text1"/>
                <w:sz w:val="18"/>
                <w:szCs w:val="18"/>
              </w:rPr>
              <w:t>Bonds to 10</w:t>
            </w:r>
          </w:p>
          <w:p w14:paraId="678C1690" w14:textId="13F74088" w:rsidR="009A1B14" w:rsidRDefault="00297D4B" w:rsidP="003C16F7">
            <w:pPr>
              <w:rPr>
                <w:color w:val="7030A0"/>
                <w:sz w:val="18"/>
                <w:szCs w:val="18"/>
              </w:rPr>
            </w:pPr>
            <w:r>
              <w:rPr>
                <w:color w:val="7030A0"/>
                <w:sz w:val="18"/>
                <w:szCs w:val="18"/>
              </w:rPr>
              <w:t xml:space="preserve">S2 </w:t>
            </w:r>
            <w:proofErr w:type="spellStart"/>
            <w:r>
              <w:rPr>
                <w:color w:val="7030A0"/>
                <w:sz w:val="18"/>
                <w:szCs w:val="18"/>
              </w:rPr>
              <w:t>Numberblock</w:t>
            </w:r>
            <w:proofErr w:type="spellEnd"/>
            <w:r>
              <w:rPr>
                <w:color w:val="7030A0"/>
                <w:sz w:val="18"/>
                <w:szCs w:val="18"/>
              </w:rPr>
              <w:t xml:space="preserve"> Castle</w:t>
            </w:r>
          </w:p>
          <w:p w14:paraId="5F308992" w14:textId="77777777" w:rsidR="00297D4B" w:rsidRDefault="00297D4B" w:rsidP="003C16F7">
            <w:pPr>
              <w:rPr>
                <w:color w:val="7030A0"/>
                <w:sz w:val="18"/>
                <w:szCs w:val="18"/>
              </w:rPr>
            </w:pPr>
            <w:r>
              <w:rPr>
                <w:color w:val="7030A0"/>
                <w:sz w:val="18"/>
                <w:szCs w:val="18"/>
              </w:rPr>
              <w:t>S3 Ten Again, Peekaboo, Five &amp; Friends, The Legend of Big Tum</w:t>
            </w:r>
          </w:p>
          <w:p w14:paraId="20D757FF" w14:textId="53877619" w:rsidR="00297D4B" w:rsidRPr="00297D4B" w:rsidRDefault="00297D4B" w:rsidP="003C16F7">
            <w:pPr>
              <w:rPr>
                <w:color w:val="7030A0"/>
                <w:sz w:val="18"/>
                <w:szCs w:val="18"/>
              </w:rPr>
            </w:pPr>
            <w:r>
              <w:rPr>
                <w:color w:val="7030A0"/>
                <w:sz w:val="18"/>
                <w:szCs w:val="18"/>
              </w:rPr>
              <w:t>S5 Now you see us, Drawing Numbers, What’s my number?</w:t>
            </w:r>
          </w:p>
        </w:tc>
        <w:tc>
          <w:tcPr>
            <w:tcW w:w="874" w:type="pct"/>
          </w:tcPr>
          <w:p w14:paraId="383F1A27" w14:textId="7148DA72" w:rsidR="009A1B14" w:rsidRPr="00297D4B" w:rsidRDefault="009A1B14" w:rsidP="003C16F7">
            <w:pPr>
              <w:spacing w:line="259" w:lineRule="auto"/>
              <w:rPr>
                <w:color w:val="7030A0"/>
                <w:sz w:val="18"/>
                <w:szCs w:val="18"/>
              </w:rPr>
            </w:pPr>
          </w:p>
        </w:tc>
        <w:tc>
          <w:tcPr>
            <w:tcW w:w="216" w:type="pct"/>
            <w:vMerge/>
            <w:shd w:val="clear" w:color="auto" w:fill="00B050"/>
          </w:tcPr>
          <w:p w14:paraId="03ED8384" w14:textId="77777777" w:rsidR="009A1B14" w:rsidRPr="000A7F24" w:rsidRDefault="009A1B14" w:rsidP="003C16F7">
            <w:pPr>
              <w:rPr>
                <w:sz w:val="24"/>
                <w:szCs w:val="24"/>
              </w:rPr>
            </w:pPr>
          </w:p>
        </w:tc>
      </w:tr>
      <w:tr w:rsidR="009A1B14" w:rsidRPr="00ED0847" w14:paraId="2CAE2376" w14:textId="49DB24A3" w:rsidTr="00315441">
        <w:trPr>
          <w:trHeight w:val="1125"/>
        </w:trPr>
        <w:tc>
          <w:tcPr>
            <w:tcW w:w="419" w:type="pct"/>
          </w:tcPr>
          <w:p w14:paraId="2A4E2490" w14:textId="77777777" w:rsidR="009A1B14" w:rsidRPr="00495FBA" w:rsidRDefault="009A1B14" w:rsidP="003C16F7">
            <w:pPr>
              <w:rPr>
                <w:b/>
              </w:rPr>
            </w:pPr>
            <w:r w:rsidRPr="00495FBA">
              <w:rPr>
                <w:b/>
              </w:rPr>
              <w:t xml:space="preserve">Measure, Shape &amp; Spatial thinking </w:t>
            </w:r>
          </w:p>
        </w:tc>
        <w:tc>
          <w:tcPr>
            <w:tcW w:w="872" w:type="pct"/>
          </w:tcPr>
          <w:p w14:paraId="519E3FFA" w14:textId="71555272" w:rsidR="009A1B14" w:rsidRPr="006B6E45" w:rsidRDefault="009A1B14" w:rsidP="003C16F7">
            <w:pPr>
              <w:rPr>
                <w:b/>
              </w:rPr>
            </w:pPr>
          </w:p>
        </w:tc>
        <w:tc>
          <w:tcPr>
            <w:tcW w:w="873" w:type="pct"/>
          </w:tcPr>
          <w:p w14:paraId="3F093156" w14:textId="2F9EBA12" w:rsidR="009A1B14" w:rsidRPr="00315441" w:rsidRDefault="00A2111F" w:rsidP="00315441">
            <w:pPr>
              <w:rPr>
                <w:sz w:val="18"/>
                <w:szCs w:val="18"/>
              </w:rPr>
            </w:pPr>
            <w:r w:rsidRPr="00315441">
              <w:rPr>
                <w:b/>
                <w:sz w:val="18"/>
                <w:szCs w:val="18"/>
              </w:rPr>
              <w:t>Length &amp; Height (Comparing Height-same/different, taller/</w:t>
            </w:r>
            <w:proofErr w:type="spellStart"/>
            <w:r w:rsidRPr="00315441">
              <w:rPr>
                <w:b/>
                <w:sz w:val="18"/>
                <w:szCs w:val="18"/>
              </w:rPr>
              <w:t>shorter,longer</w:t>
            </w:r>
            <w:proofErr w:type="spellEnd"/>
            <w:r w:rsidRPr="00315441">
              <w:rPr>
                <w:b/>
                <w:sz w:val="18"/>
                <w:szCs w:val="18"/>
              </w:rPr>
              <w:t>/shorter)</w:t>
            </w:r>
          </w:p>
        </w:tc>
        <w:tc>
          <w:tcPr>
            <w:tcW w:w="873" w:type="pct"/>
          </w:tcPr>
          <w:p w14:paraId="1CC20EF5" w14:textId="0A301E49" w:rsidR="009A1B14" w:rsidRPr="00315441" w:rsidRDefault="00A2111F" w:rsidP="00A2111F">
            <w:pPr>
              <w:rPr>
                <w:b/>
                <w:sz w:val="18"/>
                <w:szCs w:val="18"/>
              </w:rPr>
            </w:pPr>
            <w:r w:rsidRPr="00315441">
              <w:rPr>
                <w:b/>
                <w:sz w:val="18"/>
                <w:szCs w:val="18"/>
              </w:rPr>
              <w:t>Time (Days of Week, Measuring Time)</w:t>
            </w:r>
          </w:p>
        </w:tc>
        <w:tc>
          <w:tcPr>
            <w:tcW w:w="873" w:type="pct"/>
          </w:tcPr>
          <w:p w14:paraId="1EC6663C" w14:textId="770C8A54" w:rsidR="009A1B14" w:rsidRPr="00495FBA" w:rsidRDefault="009A1B14" w:rsidP="003C16F7">
            <w:pPr>
              <w:rPr>
                <w:b/>
              </w:rPr>
            </w:pPr>
          </w:p>
        </w:tc>
        <w:tc>
          <w:tcPr>
            <w:tcW w:w="874" w:type="pct"/>
          </w:tcPr>
          <w:p w14:paraId="6FABEE11" w14:textId="77777777" w:rsidR="009A1B14" w:rsidRPr="00315441" w:rsidRDefault="00297D4B" w:rsidP="003C16F7">
            <w:pPr>
              <w:rPr>
                <w:b/>
                <w:sz w:val="16"/>
                <w:szCs w:val="16"/>
              </w:rPr>
            </w:pPr>
            <w:r w:rsidRPr="00315441">
              <w:rPr>
                <w:b/>
                <w:sz w:val="16"/>
                <w:szCs w:val="16"/>
              </w:rPr>
              <w:t>3D Shapes</w:t>
            </w:r>
          </w:p>
          <w:p w14:paraId="3C4CCA5D" w14:textId="2242BED7" w:rsidR="00297D4B" w:rsidRPr="000A7F24" w:rsidRDefault="00297D4B" w:rsidP="003C16F7">
            <w:pPr>
              <w:rPr>
                <w:sz w:val="24"/>
                <w:szCs w:val="24"/>
              </w:rPr>
            </w:pPr>
            <w:r w:rsidRPr="00315441">
              <w:rPr>
                <w:b/>
                <w:sz w:val="16"/>
                <w:szCs w:val="16"/>
              </w:rPr>
              <w:t>Pattern</w:t>
            </w:r>
          </w:p>
        </w:tc>
        <w:tc>
          <w:tcPr>
            <w:tcW w:w="216" w:type="pct"/>
            <w:vMerge/>
            <w:shd w:val="clear" w:color="auto" w:fill="00B050"/>
          </w:tcPr>
          <w:p w14:paraId="77195834" w14:textId="77777777" w:rsidR="009A1B14" w:rsidRPr="000A7F24" w:rsidRDefault="009A1B14" w:rsidP="003C16F7">
            <w:pPr>
              <w:rPr>
                <w:sz w:val="24"/>
                <w:szCs w:val="24"/>
              </w:rPr>
            </w:pPr>
          </w:p>
        </w:tc>
      </w:tr>
      <w:tr w:rsidR="009A1B14" w:rsidRPr="006B6E45" w14:paraId="11BF479C" w14:textId="2259BEAD" w:rsidTr="00315441">
        <w:trPr>
          <w:trHeight w:val="838"/>
        </w:trPr>
        <w:tc>
          <w:tcPr>
            <w:tcW w:w="419" w:type="pct"/>
          </w:tcPr>
          <w:p w14:paraId="2F931EF7" w14:textId="77777777" w:rsidR="009A1B14" w:rsidRPr="00495FBA" w:rsidRDefault="009A1B14" w:rsidP="003C16F7">
            <w:pPr>
              <w:rPr>
                <w:sz w:val="18"/>
                <w:szCs w:val="18"/>
              </w:rPr>
            </w:pPr>
            <w:r w:rsidRPr="00495FBA">
              <w:rPr>
                <w:color w:val="00B050"/>
                <w:sz w:val="18"/>
                <w:szCs w:val="18"/>
              </w:rPr>
              <w:t>Linked Stories,  Rhymes, Games or Resources</w:t>
            </w:r>
          </w:p>
        </w:tc>
        <w:tc>
          <w:tcPr>
            <w:tcW w:w="872" w:type="pct"/>
          </w:tcPr>
          <w:p w14:paraId="35660F22" w14:textId="77777777" w:rsidR="009A1B14" w:rsidRDefault="00A2111F" w:rsidP="003C16F7">
            <w:pPr>
              <w:rPr>
                <w:color w:val="00B050"/>
                <w:sz w:val="14"/>
                <w:szCs w:val="14"/>
              </w:rPr>
            </w:pPr>
            <w:r>
              <w:rPr>
                <w:color w:val="00B050"/>
                <w:sz w:val="14"/>
                <w:szCs w:val="14"/>
              </w:rPr>
              <w:t>Six Dinner Sid – Inga Moore</w:t>
            </w:r>
          </w:p>
          <w:p w14:paraId="10D1F417" w14:textId="77777777" w:rsidR="00A2111F" w:rsidRDefault="00A2111F" w:rsidP="003C16F7">
            <w:pPr>
              <w:rPr>
                <w:color w:val="00B050"/>
                <w:sz w:val="14"/>
                <w:szCs w:val="14"/>
              </w:rPr>
            </w:pPr>
            <w:r>
              <w:rPr>
                <w:color w:val="00B050"/>
                <w:sz w:val="14"/>
                <w:szCs w:val="14"/>
              </w:rPr>
              <w:t>Sidney the Silly Only Eats Six – M W Penn</w:t>
            </w:r>
          </w:p>
          <w:p w14:paraId="255940C4" w14:textId="77777777" w:rsidR="00A2111F" w:rsidRDefault="00A2111F" w:rsidP="00A2111F">
            <w:pPr>
              <w:rPr>
                <w:color w:val="00B050"/>
                <w:sz w:val="14"/>
                <w:szCs w:val="14"/>
              </w:rPr>
            </w:pPr>
            <w:r>
              <w:rPr>
                <w:color w:val="00B050"/>
                <w:sz w:val="14"/>
                <w:szCs w:val="14"/>
              </w:rPr>
              <w:t xml:space="preserve">Anno’s Counting Book – </w:t>
            </w:r>
            <w:proofErr w:type="spellStart"/>
            <w:r>
              <w:rPr>
                <w:color w:val="00B050"/>
                <w:sz w:val="14"/>
                <w:szCs w:val="14"/>
              </w:rPr>
              <w:t>Mitsumasa</w:t>
            </w:r>
            <w:proofErr w:type="spellEnd"/>
            <w:r>
              <w:rPr>
                <w:color w:val="00B050"/>
                <w:sz w:val="14"/>
                <w:szCs w:val="14"/>
              </w:rPr>
              <w:t xml:space="preserve"> Anno</w:t>
            </w:r>
          </w:p>
          <w:p w14:paraId="4A71CF8A" w14:textId="77777777" w:rsidR="00A2111F" w:rsidRDefault="00A2111F" w:rsidP="003C16F7">
            <w:pPr>
              <w:rPr>
                <w:color w:val="00B050"/>
                <w:sz w:val="14"/>
                <w:szCs w:val="14"/>
              </w:rPr>
            </w:pPr>
            <w:r>
              <w:rPr>
                <w:color w:val="00B050"/>
                <w:sz w:val="14"/>
                <w:szCs w:val="14"/>
              </w:rPr>
              <w:t>What the Ladybird Heard – Julia Donaldson</w:t>
            </w:r>
          </w:p>
          <w:p w14:paraId="3209ED88" w14:textId="77777777" w:rsidR="00A2111F" w:rsidRDefault="00A2111F" w:rsidP="003C16F7">
            <w:pPr>
              <w:rPr>
                <w:color w:val="00B050"/>
                <w:sz w:val="14"/>
                <w:szCs w:val="14"/>
              </w:rPr>
            </w:pPr>
            <w:r>
              <w:rPr>
                <w:color w:val="00B050"/>
                <w:sz w:val="14"/>
                <w:szCs w:val="14"/>
              </w:rPr>
              <w:lastRenderedPageBreak/>
              <w:t>Simon’s Sock – Sue Hendra</w:t>
            </w:r>
          </w:p>
          <w:p w14:paraId="3672E959" w14:textId="77777777" w:rsidR="00A2111F" w:rsidRDefault="00A2111F" w:rsidP="003C16F7">
            <w:pPr>
              <w:rPr>
                <w:color w:val="00B050"/>
                <w:sz w:val="14"/>
                <w:szCs w:val="14"/>
              </w:rPr>
            </w:pPr>
            <w:r>
              <w:rPr>
                <w:color w:val="00B050"/>
                <w:sz w:val="14"/>
                <w:szCs w:val="14"/>
              </w:rPr>
              <w:t xml:space="preserve">Pairs! In the Garden – </w:t>
            </w:r>
            <w:proofErr w:type="spellStart"/>
            <w:r>
              <w:rPr>
                <w:color w:val="00B050"/>
                <w:sz w:val="14"/>
                <w:szCs w:val="14"/>
              </w:rPr>
              <w:t>Smriti</w:t>
            </w:r>
            <w:proofErr w:type="spellEnd"/>
            <w:r>
              <w:rPr>
                <w:color w:val="00B050"/>
                <w:sz w:val="14"/>
                <w:szCs w:val="14"/>
              </w:rPr>
              <w:t xml:space="preserve"> </w:t>
            </w:r>
            <w:proofErr w:type="spellStart"/>
            <w:r>
              <w:rPr>
                <w:color w:val="00B050"/>
                <w:sz w:val="14"/>
                <w:szCs w:val="14"/>
              </w:rPr>
              <w:t>Prasadam</w:t>
            </w:r>
            <w:proofErr w:type="spellEnd"/>
            <w:r>
              <w:rPr>
                <w:color w:val="00B050"/>
                <w:sz w:val="14"/>
                <w:szCs w:val="14"/>
              </w:rPr>
              <w:t>-Halls</w:t>
            </w:r>
          </w:p>
          <w:p w14:paraId="4D90082E" w14:textId="6BDA2CBF" w:rsidR="00356682" w:rsidRPr="00356682" w:rsidRDefault="00356682" w:rsidP="00356682">
            <w:pPr>
              <w:rPr>
                <w:color w:val="00B050"/>
                <w:sz w:val="14"/>
                <w:szCs w:val="14"/>
                <w:lang w:val="en-US"/>
              </w:rPr>
            </w:pPr>
            <w:r>
              <w:rPr>
                <w:color w:val="00B050"/>
                <w:sz w:val="14"/>
                <w:szCs w:val="14"/>
              </w:rPr>
              <w:t>Quack &amp; Count</w:t>
            </w:r>
            <w:r w:rsidRPr="00356682">
              <w:rPr>
                <w:color w:val="00B050"/>
                <w:sz w:val="14"/>
                <w:szCs w:val="14"/>
                <w:lang w:val="en-US"/>
              </w:rPr>
              <w:t xml:space="preserve"> -Keith Baker</w:t>
            </w:r>
          </w:p>
          <w:p w14:paraId="2996A162" w14:textId="77777777" w:rsidR="00356682" w:rsidRPr="00356682" w:rsidRDefault="00356682" w:rsidP="00356682">
            <w:pPr>
              <w:rPr>
                <w:color w:val="00B050"/>
                <w:sz w:val="14"/>
                <w:szCs w:val="14"/>
                <w:lang w:val="en-US"/>
              </w:rPr>
            </w:pPr>
            <w:r w:rsidRPr="00356682">
              <w:rPr>
                <w:color w:val="00B050"/>
                <w:sz w:val="14"/>
                <w:szCs w:val="14"/>
                <w:lang w:val="en-US"/>
              </w:rPr>
              <w:t>The elephant and the bad baby</w:t>
            </w:r>
          </w:p>
          <w:p w14:paraId="3A17ACF1" w14:textId="36BF79FD" w:rsidR="00356682" w:rsidRPr="00356682" w:rsidRDefault="00356682" w:rsidP="003C16F7">
            <w:pPr>
              <w:rPr>
                <w:color w:val="00B050"/>
                <w:sz w:val="14"/>
                <w:szCs w:val="14"/>
                <w:lang w:val="en-US"/>
              </w:rPr>
            </w:pPr>
            <w:r w:rsidRPr="00356682">
              <w:rPr>
                <w:color w:val="00B050"/>
                <w:sz w:val="14"/>
                <w:szCs w:val="14"/>
                <w:lang w:val="en-US"/>
              </w:rPr>
              <w:t>Don’t forget the bacon - Pat Hutchins</w:t>
            </w:r>
          </w:p>
        </w:tc>
        <w:tc>
          <w:tcPr>
            <w:tcW w:w="873" w:type="pct"/>
          </w:tcPr>
          <w:p w14:paraId="290D4BEB" w14:textId="77777777" w:rsidR="00356682" w:rsidRPr="00356682" w:rsidRDefault="00356682" w:rsidP="003C16F7">
            <w:pPr>
              <w:spacing w:line="259" w:lineRule="auto"/>
              <w:rPr>
                <w:color w:val="00B050"/>
                <w:sz w:val="14"/>
                <w:szCs w:val="14"/>
              </w:rPr>
            </w:pPr>
            <w:r w:rsidRPr="00356682">
              <w:rPr>
                <w:color w:val="00B050"/>
                <w:sz w:val="14"/>
                <w:szCs w:val="14"/>
              </w:rPr>
              <w:lastRenderedPageBreak/>
              <w:t>The Giraffe who got a Knot – John Bush</w:t>
            </w:r>
          </w:p>
          <w:p w14:paraId="2897828A" w14:textId="77777777" w:rsidR="00356682" w:rsidRPr="00356682" w:rsidRDefault="00356682" w:rsidP="003C16F7">
            <w:pPr>
              <w:spacing w:line="259" w:lineRule="auto"/>
              <w:rPr>
                <w:color w:val="00B050"/>
                <w:sz w:val="14"/>
                <w:szCs w:val="14"/>
              </w:rPr>
            </w:pPr>
            <w:r w:rsidRPr="00356682">
              <w:rPr>
                <w:color w:val="00B050"/>
                <w:sz w:val="14"/>
                <w:szCs w:val="14"/>
              </w:rPr>
              <w:t>Titch – Pat Hutchins</w:t>
            </w:r>
          </w:p>
          <w:p w14:paraId="65B919E6" w14:textId="005FA911" w:rsidR="00356682" w:rsidRPr="00356682" w:rsidRDefault="00356682" w:rsidP="003C16F7">
            <w:pPr>
              <w:spacing w:line="259" w:lineRule="auto"/>
              <w:rPr>
                <w:color w:val="00B050"/>
                <w:sz w:val="14"/>
                <w:szCs w:val="14"/>
              </w:rPr>
            </w:pPr>
            <w:r w:rsidRPr="00356682">
              <w:rPr>
                <w:color w:val="00B050"/>
                <w:sz w:val="14"/>
                <w:szCs w:val="14"/>
              </w:rPr>
              <w:t>Tall – Jez Alborough</w:t>
            </w:r>
          </w:p>
          <w:p w14:paraId="0E37A8F9" w14:textId="2D25D3F1" w:rsidR="00356682" w:rsidRPr="00356682" w:rsidRDefault="00356682" w:rsidP="00356682">
            <w:pPr>
              <w:spacing w:line="259" w:lineRule="auto"/>
              <w:rPr>
                <w:color w:val="00B050"/>
                <w:sz w:val="14"/>
                <w:szCs w:val="14"/>
              </w:rPr>
            </w:pPr>
            <w:r w:rsidRPr="00356682">
              <w:rPr>
                <w:color w:val="00B050"/>
                <w:sz w:val="14"/>
                <w:szCs w:val="14"/>
              </w:rPr>
              <w:t>Jack and the Beanstalk - Traditional</w:t>
            </w:r>
          </w:p>
          <w:p w14:paraId="2B1802F1" w14:textId="55468A62" w:rsidR="00356682" w:rsidRPr="00356682" w:rsidRDefault="00356682" w:rsidP="00356682">
            <w:pPr>
              <w:spacing w:line="259" w:lineRule="auto"/>
              <w:rPr>
                <w:color w:val="00B050"/>
                <w:sz w:val="14"/>
                <w:szCs w:val="14"/>
              </w:rPr>
            </w:pPr>
            <w:r w:rsidRPr="00356682">
              <w:rPr>
                <w:color w:val="00B050"/>
                <w:sz w:val="14"/>
                <w:szCs w:val="14"/>
              </w:rPr>
              <w:t>Jim and the beanstalk – Raymond Briggs</w:t>
            </w:r>
          </w:p>
          <w:p w14:paraId="395270C5" w14:textId="4B8FC659" w:rsidR="00356682" w:rsidRPr="00356682" w:rsidRDefault="00356682" w:rsidP="003C16F7">
            <w:pPr>
              <w:spacing w:line="259" w:lineRule="auto"/>
              <w:rPr>
                <w:color w:val="00B050"/>
                <w:sz w:val="14"/>
                <w:szCs w:val="14"/>
              </w:rPr>
            </w:pPr>
          </w:p>
        </w:tc>
        <w:tc>
          <w:tcPr>
            <w:tcW w:w="873" w:type="pct"/>
          </w:tcPr>
          <w:p w14:paraId="0CFEEE8A" w14:textId="77777777" w:rsidR="00356682" w:rsidRPr="00356682" w:rsidRDefault="00356682" w:rsidP="003C16F7">
            <w:pPr>
              <w:rPr>
                <w:color w:val="00B050"/>
                <w:sz w:val="14"/>
                <w:szCs w:val="14"/>
              </w:rPr>
            </w:pPr>
            <w:r w:rsidRPr="00356682">
              <w:rPr>
                <w:color w:val="00B050"/>
                <w:sz w:val="14"/>
                <w:szCs w:val="14"/>
              </w:rPr>
              <w:lastRenderedPageBreak/>
              <w:t>Jasper’s beanstalk</w:t>
            </w:r>
          </w:p>
          <w:p w14:paraId="75A5A69B" w14:textId="2B11E77F" w:rsidR="009A1B14" w:rsidRPr="00356682" w:rsidRDefault="00356682" w:rsidP="003C16F7">
            <w:pPr>
              <w:rPr>
                <w:color w:val="00B050"/>
                <w:sz w:val="14"/>
                <w:szCs w:val="14"/>
              </w:rPr>
            </w:pPr>
            <w:r w:rsidRPr="00356682">
              <w:rPr>
                <w:color w:val="00B050"/>
                <w:sz w:val="14"/>
                <w:szCs w:val="14"/>
              </w:rPr>
              <w:t>Mr Wolf’s Week – Colin Hawkins</w:t>
            </w:r>
          </w:p>
          <w:p w14:paraId="47270103" w14:textId="48DF14B8" w:rsidR="00356682" w:rsidRPr="00356682" w:rsidRDefault="00356682" w:rsidP="003C16F7">
            <w:pPr>
              <w:rPr>
                <w:color w:val="00B050"/>
                <w:sz w:val="14"/>
                <w:szCs w:val="14"/>
              </w:rPr>
            </w:pPr>
            <w:r w:rsidRPr="00356682">
              <w:rPr>
                <w:color w:val="00B050"/>
                <w:sz w:val="14"/>
                <w:szCs w:val="14"/>
              </w:rPr>
              <w:t>The Very Hungry Caterpillar – Eric Carle</w:t>
            </w:r>
          </w:p>
          <w:p w14:paraId="312AA97E" w14:textId="25400F09" w:rsidR="00356682" w:rsidRDefault="00356682" w:rsidP="003C16F7">
            <w:pPr>
              <w:rPr>
                <w:color w:val="00B050"/>
                <w:sz w:val="14"/>
                <w:szCs w:val="14"/>
              </w:rPr>
            </w:pPr>
            <w:r w:rsidRPr="00356682">
              <w:rPr>
                <w:color w:val="00B050"/>
                <w:sz w:val="14"/>
                <w:szCs w:val="14"/>
              </w:rPr>
              <w:t>The Bad Tempered Ladybird – Eric Carle</w:t>
            </w:r>
          </w:p>
          <w:p w14:paraId="4ADE5375" w14:textId="77777777" w:rsidR="00356682" w:rsidRPr="00356682" w:rsidRDefault="00356682" w:rsidP="00356682">
            <w:pPr>
              <w:rPr>
                <w:color w:val="00B050"/>
                <w:sz w:val="14"/>
                <w:szCs w:val="14"/>
                <w:lang w:val="en-US"/>
              </w:rPr>
            </w:pPr>
            <w:r w:rsidRPr="00356682">
              <w:rPr>
                <w:color w:val="00B050"/>
                <w:sz w:val="14"/>
                <w:szCs w:val="14"/>
                <w:lang w:val="en-US"/>
              </w:rPr>
              <w:t>5 minutes peace - Jill Murphy</w:t>
            </w:r>
          </w:p>
          <w:p w14:paraId="258D994C" w14:textId="77777777" w:rsidR="00356682" w:rsidRPr="00356682" w:rsidRDefault="00356682" w:rsidP="003C16F7">
            <w:pPr>
              <w:rPr>
                <w:color w:val="00B050"/>
                <w:sz w:val="14"/>
                <w:szCs w:val="14"/>
              </w:rPr>
            </w:pPr>
          </w:p>
          <w:p w14:paraId="2ABCF987" w14:textId="6995D603" w:rsidR="00356682" w:rsidRPr="00356682" w:rsidRDefault="00356682" w:rsidP="003C16F7">
            <w:pPr>
              <w:rPr>
                <w:color w:val="00B050"/>
                <w:sz w:val="14"/>
                <w:szCs w:val="14"/>
              </w:rPr>
            </w:pPr>
          </w:p>
        </w:tc>
        <w:tc>
          <w:tcPr>
            <w:tcW w:w="873" w:type="pct"/>
          </w:tcPr>
          <w:p w14:paraId="65174704" w14:textId="01AE1A46" w:rsidR="009A1B14" w:rsidRPr="00356682" w:rsidRDefault="00356682" w:rsidP="003C16F7">
            <w:pPr>
              <w:rPr>
                <w:color w:val="00B050"/>
                <w:sz w:val="14"/>
                <w:szCs w:val="14"/>
              </w:rPr>
            </w:pPr>
            <w:r w:rsidRPr="00356682">
              <w:rPr>
                <w:color w:val="00B050"/>
                <w:sz w:val="14"/>
                <w:szCs w:val="14"/>
              </w:rPr>
              <w:lastRenderedPageBreak/>
              <w:t>How do dinosaurs count to 10? – Yolen &amp; Teague</w:t>
            </w:r>
          </w:p>
          <w:p w14:paraId="29BD5E71" w14:textId="77777777" w:rsidR="00356682" w:rsidRPr="00356682" w:rsidRDefault="00356682" w:rsidP="003C16F7">
            <w:pPr>
              <w:rPr>
                <w:color w:val="00B050"/>
                <w:sz w:val="14"/>
                <w:szCs w:val="14"/>
              </w:rPr>
            </w:pPr>
            <w:r w:rsidRPr="00356682">
              <w:rPr>
                <w:color w:val="00B050"/>
                <w:sz w:val="14"/>
                <w:szCs w:val="14"/>
              </w:rPr>
              <w:t xml:space="preserve">One Gorilla – Atsuko </w:t>
            </w:r>
            <w:proofErr w:type="spellStart"/>
            <w:r w:rsidRPr="00356682">
              <w:rPr>
                <w:color w:val="00B050"/>
                <w:sz w:val="14"/>
                <w:szCs w:val="14"/>
              </w:rPr>
              <w:t>Morozumi</w:t>
            </w:r>
            <w:proofErr w:type="spellEnd"/>
          </w:p>
          <w:p w14:paraId="3BFCF79A" w14:textId="77777777" w:rsidR="00356682" w:rsidRPr="00356682" w:rsidRDefault="00356682" w:rsidP="003C16F7">
            <w:pPr>
              <w:rPr>
                <w:color w:val="00B050"/>
                <w:sz w:val="14"/>
                <w:szCs w:val="14"/>
              </w:rPr>
            </w:pPr>
            <w:r w:rsidRPr="00356682">
              <w:rPr>
                <w:color w:val="00B050"/>
                <w:sz w:val="14"/>
                <w:szCs w:val="14"/>
              </w:rPr>
              <w:t>Mouse Count – Ellen Stoll Walsh</w:t>
            </w:r>
          </w:p>
          <w:p w14:paraId="15725097" w14:textId="77777777" w:rsidR="00356682" w:rsidRPr="00356682" w:rsidRDefault="00356682" w:rsidP="003C16F7">
            <w:pPr>
              <w:rPr>
                <w:color w:val="00B050"/>
                <w:sz w:val="14"/>
                <w:szCs w:val="14"/>
              </w:rPr>
            </w:pPr>
            <w:r w:rsidRPr="00356682">
              <w:rPr>
                <w:color w:val="00B050"/>
                <w:sz w:val="14"/>
                <w:szCs w:val="14"/>
              </w:rPr>
              <w:t>Nine Naughty Kittens –Linda Jenny</w:t>
            </w:r>
          </w:p>
          <w:p w14:paraId="51FB4510" w14:textId="77777777" w:rsidR="00356682" w:rsidRPr="00356682" w:rsidRDefault="00356682" w:rsidP="003C16F7">
            <w:pPr>
              <w:rPr>
                <w:color w:val="00B050"/>
                <w:sz w:val="14"/>
                <w:szCs w:val="14"/>
              </w:rPr>
            </w:pPr>
            <w:r w:rsidRPr="00356682">
              <w:rPr>
                <w:color w:val="00B050"/>
                <w:sz w:val="14"/>
                <w:szCs w:val="14"/>
              </w:rPr>
              <w:lastRenderedPageBreak/>
              <w:t xml:space="preserve">Feast for 10 – </w:t>
            </w:r>
            <w:proofErr w:type="spellStart"/>
            <w:r w:rsidRPr="00356682">
              <w:rPr>
                <w:color w:val="00B050"/>
                <w:sz w:val="14"/>
                <w:szCs w:val="14"/>
              </w:rPr>
              <w:t>Cathryn</w:t>
            </w:r>
            <w:proofErr w:type="spellEnd"/>
            <w:r w:rsidRPr="00356682">
              <w:rPr>
                <w:color w:val="00B050"/>
                <w:sz w:val="14"/>
                <w:szCs w:val="14"/>
              </w:rPr>
              <w:t xml:space="preserve"> Falwell</w:t>
            </w:r>
          </w:p>
          <w:p w14:paraId="19A8EC21" w14:textId="6B033379" w:rsidR="00356682" w:rsidRPr="00356682" w:rsidRDefault="00356682" w:rsidP="003C16F7">
            <w:pPr>
              <w:rPr>
                <w:color w:val="00B050"/>
                <w:sz w:val="14"/>
                <w:szCs w:val="14"/>
              </w:rPr>
            </w:pPr>
            <w:r w:rsidRPr="00356682">
              <w:rPr>
                <w:color w:val="00B050"/>
                <w:sz w:val="14"/>
                <w:szCs w:val="14"/>
              </w:rPr>
              <w:t>Cockatoos - Quentin Blake</w:t>
            </w:r>
          </w:p>
          <w:p w14:paraId="74DA9736" w14:textId="627B6D3E" w:rsidR="00356682" w:rsidRPr="00356682" w:rsidRDefault="00356682" w:rsidP="003C16F7">
            <w:pPr>
              <w:rPr>
                <w:color w:val="00B050"/>
                <w:sz w:val="14"/>
                <w:szCs w:val="14"/>
              </w:rPr>
            </w:pPr>
            <w:r w:rsidRPr="00356682">
              <w:rPr>
                <w:color w:val="00B050"/>
                <w:sz w:val="14"/>
                <w:szCs w:val="14"/>
              </w:rPr>
              <w:t>Mr Magnolia – Quentin Blake</w:t>
            </w:r>
          </w:p>
          <w:p w14:paraId="341ACB00" w14:textId="7CCD4CE8" w:rsidR="00356682" w:rsidRPr="00356682" w:rsidRDefault="00356682" w:rsidP="003C16F7">
            <w:pPr>
              <w:rPr>
                <w:color w:val="00B050"/>
                <w:sz w:val="14"/>
                <w:szCs w:val="14"/>
              </w:rPr>
            </w:pPr>
            <w:r w:rsidRPr="00356682">
              <w:rPr>
                <w:color w:val="00B050"/>
                <w:sz w:val="14"/>
                <w:szCs w:val="14"/>
              </w:rPr>
              <w:t>Ten Black Dots – Donald Crews</w:t>
            </w:r>
          </w:p>
          <w:p w14:paraId="3B2B89D0" w14:textId="77777777" w:rsidR="00356682" w:rsidRDefault="00297D4B" w:rsidP="003C16F7">
            <w:pPr>
              <w:rPr>
                <w:color w:val="00B050"/>
                <w:sz w:val="14"/>
                <w:szCs w:val="14"/>
              </w:rPr>
            </w:pPr>
            <w:r w:rsidRPr="00297D4B">
              <w:rPr>
                <w:color w:val="00B050"/>
                <w:sz w:val="14"/>
                <w:szCs w:val="14"/>
              </w:rPr>
              <w:t xml:space="preserve">Mr Willy-Nilly and Zoey’s Dream – </w:t>
            </w:r>
            <w:proofErr w:type="spellStart"/>
            <w:r w:rsidRPr="00297D4B">
              <w:rPr>
                <w:color w:val="00B050"/>
                <w:sz w:val="14"/>
                <w:szCs w:val="14"/>
              </w:rPr>
              <w:t>Seung-yim</w:t>
            </w:r>
            <w:proofErr w:type="spellEnd"/>
            <w:r w:rsidRPr="00297D4B">
              <w:rPr>
                <w:color w:val="00B050"/>
                <w:sz w:val="14"/>
                <w:szCs w:val="14"/>
              </w:rPr>
              <w:t xml:space="preserve"> </w:t>
            </w:r>
            <w:proofErr w:type="spellStart"/>
            <w:r w:rsidRPr="00297D4B">
              <w:rPr>
                <w:color w:val="00B050"/>
                <w:sz w:val="14"/>
                <w:szCs w:val="14"/>
              </w:rPr>
              <w:t>Bak</w:t>
            </w:r>
            <w:proofErr w:type="spellEnd"/>
          </w:p>
          <w:p w14:paraId="4BDE1A86" w14:textId="77777777" w:rsidR="00297D4B" w:rsidRDefault="00297D4B" w:rsidP="003C16F7">
            <w:pPr>
              <w:rPr>
                <w:color w:val="00B050"/>
                <w:sz w:val="14"/>
                <w:szCs w:val="14"/>
              </w:rPr>
            </w:pPr>
            <w:r>
              <w:rPr>
                <w:color w:val="00B050"/>
                <w:sz w:val="14"/>
                <w:szCs w:val="14"/>
              </w:rPr>
              <w:t>Rapunzel</w:t>
            </w:r>
          </w:p>
          <w:p w14:paraId="2EBD8038" w14:textId="2B032A35" w:rsidR="00297D4B" w:rsidRPr="006B6E45" w:rsidRDefault="00297D4B" w:rsidP="003C16F7">
            <w:pPr>
              <w:rPr>
                <w:sz w:val="14"/>
                <w:szCs w:val="14"/>
              </w:rPr>
            </w:pPr>
            <w:r>
              <w:rPr>
                <w:color w:val="00B050"/>
                <w:sz w:val="14"/>
                <w:szCs w:val="14"/>
              </w:rPr>
              <w:t>Princess &amp; the Pea</w:t>
            </w:r>
          </w:p>
        </w:tc>
        <w:tc>
          <w:tcPr>
            <w:tcW w:w="874" w:type="pct"/>
          </w:tcPr>
          <w:p w14:paraId="728A06FB" w14:textId="77777777" w:rsidR="009A1B14" w:rsidRDefault="00297D4B" w:rsidP="003C16F7">
            <w:pPr>
              <w:rPr>
                <w:color w:val="00B050"/>
                <w:sz w:val="14"/>
                <w:szCs w:val="14"/>
              </w:rPr>
            </w:pPr>
            <w:r>
              <w:rPr>
                <w:color w:val="00B050"/>
                <w:sz w:val="14"/>
                <w:szCs w:val="14"/>
              </w:rPr>
              <w:lastRenderedPageBreak/>
              <w:t>The Napping House – Audrey Wood &amp; Don Wood</w:t>
            </w:r>
          </w:p>
          <w:p w14:paraId="4D5B44E4" w14:textId="77777777" w:rsidR="00297D4B" w:rsidRDefault="00297D4B" w:rsidP="003C16F7">
            <w:pPr>
              <w:rPr>
                <w:color w:val="00B050"/>
                <w:sz w:val="14"/>
                <w:szCs w:val="14"/>
              </w:rPr>
            </w:pPr>
            <w:r>
              <w:rPr>
                <w:color w:val="00B050"/>
                <w:sz w:val="14"/>
                <w:szCs w:val="14"/>
              </w:rPr>
              <w:t xml:space="preserve">Engines </w:t>
            </w:r>
            <w:proofErr w:type="spellStart"/>
            <w:r>
              <w:rPr>
                <w:color w:val="00B050"/>
                <w:sz w:val="14"/>
                <w:szCs w:val="14"/>
              </w:rPr>
              <w:t>Engines</w:t>
            </w:r>
            <w:proofErr w:type="spellEnd"/>
            <w:r>
              <w:rPr>
                <w:color w:val="00B050"/>
                <w:sz w:val="14"/>
                <w:szCs w:val="14"/>
              </w:rPr>
              <w:t xml:space="preserve"> – L Bruce &amp; S Waterhouse</w:t>
            </w:r>
          </w:p>
          <w:p w14:paraId="0972386B" w14:textId="77777777" w:rsidR="00297D4B" w:rsidRDefault="00297D4B" w:rsidP="003C16F7">
            <w:pPr>
              <w:rPr>
                <w:color w:val="00B050"/>
                <w:sz w:val="14"/>
                <w:szCs w:val="14"/>
              </w:rPr>
            </w:pPr>
            <w:r>
              <w:rPr>
                <w:color w:val="00B050"/>
                <w:sz w:val="14"/>
                <w:szCs w:val="14"/>
              </w:rPr>
              <w:t>Mouse Shapes – Ellen Stoll Walsh</w:t>
            </w:r>
          </w:p>
          <w:p w14:paraId="42E17F19" w14:textId="77777777" w:rsidR="00297D4B" w:rsidRDefault="00297D4B" w:rsidP="003C16F7">
            <w:pPr>
              <w:rPr>
                <w:color w:val="00B050"/>
                <w:sz w:val="14"/>
                <w:szCs w:val="14"/>
              </w:rPr>
            </w:pPr>
            <w:r>
              <w:rPr>
                <w:color w:val="00B050"/>
                <w:sz w:val="14"/>
                <w:szCs w:val="14"/>
              </w:rPr>
              <w:t xml:space="preserve">Changes </w:t>
            </w:r>
            <w:proofErr w:type="spellStart"/>
            <w:r>
              <w:rPr>
                <w:color w:val="00B050"/>
                <w:sz w:val="14"/>
                <w:szCs w:val="14"/>
              </w:rPr>
              <w:t>Changes</w:t>
            </w:r>
            <w:proofErr w:type="spellEnd"/>
            <w:r>
              <w:rPr>
                <w:color w:val="00B050"/>
                <w:sz w:val="14"/>
                <w:szCs w:val="14"/>
              </w:rPr>
              <w:t xml:space="preserve"> – Pat Hutchins</w:t>
            </w:r>
          </w:p>
          <w:p w14:paraId="442A9412" w14:textId="77777777" w:rsidR="00297D4B" w:rsidRDefault="00297D4B" w:rsidP="003C16F7">
            <w:pPr>
              <w:rPr>
                <w:color w:val="00B050"/>
                <w:sz w:val="14"/>
                <w:szCs w:val="14"/>
              </w:rPr>
            </w:pPr>
            <w:r>
              <w:rPr>
                <w:color w:val="00B050"/>
                <w:sz w:val="14"/>
                <w:szCs w:val="14"/>
              </w:rPr>
              <w:lastRenderedPageBreak/>
              <w:t>Pattern Bugs – Trudy Harris</w:t>
            </w:r>
          </w:p>
          <w:p w14:paraId="57162606" w14:textId="77777777" w:rsidR="00297D4B" w:rsidRDefault="00297D4B" w:rsidP="003C16F7">
            <w:pPr>
              <w:rPr>
                <w:color w:val="00B050"/>
                <w:sz w:val="14"/>
                <w:szCs w:val="14"/>
              </w:rPr>
            </w:pPr>
            <w:r>
              <w:rPr>
                <w:color w:val="00B050"/>
                <w:sz w:val="14"/>
                <w:szCs w:val="14"/>
              </w:rPr>
              <w:t xml:space="preserve">Busy </w:t>
            </w:r>
            <w:proofErr w:type="spellStart"/>
            <w:r>
              <w:rPr>
                <w:color w:val="00B050"/>
                <w:sz w:val="14"/>
                <w:szCs w:val="14"/>
              </w:rPr>
              <w:t>Busy</w:t>
            </w:r>
            <w:proofErr w:type="spellEnd"/>
            <w:r>
              <w:rPr>
                <w:color w:val="00B050"/>
                <w:sz w:val="14"/>
                <w:szCs w:val="14"/>
              </w:rPr>
              <w:t xml:space="preserve"> </w:t>
            </w:r>
            <w:proofErr w:type="spellStart"/>
            <w:r>
              <w:rPr>
                <w:color w:val="00B050"/>
                <w:sz w:val="14"/>
                <w:szCs w:val="14"/>
              </w:rPr>
              <w:t>Busy</w:t>
            </w:r>
            <w:proofErr w:type="spellEnd"/>
            <w:r>
              <w:rPr>
                <w:color w:val="00B050"/>
                <w:sz w:val="14"/>
                <w:szCs w:val="14"/>
              </w:rPr>
              <w:t xml:space="preserve"> – </w:t>
            </w:r>
            <w:proofErr w:type="spellStart"/>
            <w:r>
              <w:rPr>
                <w:color w:val="00B050"/>
                <w:sz w:val="14"/>
                <w:szCs w:val="14"/>
              </w:rPr>
              <w:t>Haneul</w:t>
            </w:r>
            <w:proofErr w:type="spellEnd"/>
            <w:r>
              <w:rPr>
                <w:color w:val="00B050"/>
                <w:sz w:val="14"/>
                <w:szCs w:val="14"/>
              </w:rPr>
              <w:t xml:space="preserve"> </w:t>
            </w:r>
            <w:proofErr w:type="spellStart"/>
            <w:r>
              <w:rPr>
                <w:color w:val="00B050"/>
                <w:sz w:val="14"/>
                <w:szCs w:val="14"/>
              </w:rPr>
              <w:t>Ddang</w:t>
            </w:r>
            <w:proofErr w:type="spellEnd"/>
          </w:p>
          <w:p w14:paraId="36ECA575" w14:textId="417F590A" w:rsidR="00297D4B" w:rsidRPr="006B6E45" w:rsidRDefault="00297D4B" w:rsidP="003C16F7">
            <w:pPr>
              <w:rPr>
                <w:color w:val="00B050"/>
                <w:sz w:val="14"/>
                <w:szCs w:val="14"/>
              </w:rPr>
            </w:pPr>
            <w:r>
              <w:rPr>
                <w:color w:val="00B050"/>
                <w:sz w:val="14"/>
                <w:szCs w:val="14"/>
              </w:rPr>
              <w:t>Pattern Fish</w:t>
            </w:r>
          </w:p>
        </w:tc>
        <w:tc>
          <w:tcPr>
            <w:tcW w:w="216" w:type="pct"/>
            <w:vMerge/>
            <w:shd w:val="clear" w:color="auto" w:fill="00B050"/>
          </w:tcPr>
          <w:p w14:paraId="67F4A905" w14:textId="77777777" w:rsidR="009A1B14" w:rsidRPr="006B6E45" w:rsidRDefault="009A1B14" w:rsidP="003C16F7">
            <w:pPr>
              <w:rPr>
                <w:color w:val="00B050"/>
                <w:sz w:val="14"/>
                <w:szCs w:val="14"/>
              </w:rPr>
            </w:pPr>
          </w:p>
        </w:tc>
      </w:tr>
    </w:tbl>
    <w:p w14:paraId="39198638" w14:textId="05B6EDA5" w:rsidR="002726E4" w:rsidRDefault="002726E4" w:rsidP="0055666F">
      <w:pPr>
        <w:rPr>
          <w:b/>
          <w:bCs/>
          <w:u w:val="single"/>
        </w:rPr>
      </w:pPr>
    </w:p>
    <w:tbl>
      <w:tblPr>
        <w:tblStyle w:val="TableGrid"/>
        <w:tblW w:w="5000" w:type="pct"/>
        <w:tblLayout w:type="fixed"/>
        <w:tblLook w:val="04A0" w:firstRow="1" w:lastRow="0" w:firstColumn="1" w:lastColumn="0" w:noHBand="0" w:noVBand="1"/>
      </w:tblPr>
      <w:tblGrid>
        <w:gridCol w:w="1231"/>
        <w:gridCol w:w="1883"/>
        <w:gridCol w:w="2127"/>
        <w:gridCol w:w="2268"/>
        <w:gridCol w:w="2265"/>
        <w:gridCol w:w="2410"/>
        <w:gridCol w:w="2413"/>
        <w:gridCol w:w="791"/>
      </w:tblGrid>
      <w:tr w:rsidR="00315441" w:rsidRPr="00ED0847" w14:paraId="68DEFE30" w14:textId="3ECEC48F" w:rsidTr="00315441">
        <w:tc>
          <w:tcPr>
            <w:tcW w:w="400" w:type="pct"/>
          </w:tcPr>
          <w:p w14:paraId="6E7BBFD6" w14:textId="3F1C7C5D" w:rsidR="00315441" w:rsidRPr="000A7F24" w:rsidRDefault="00315441" w:rsidP="00A2111F">
            <w:pPr>
              <w:rPr>
                <w:b/>
                <w:sz w:val="24"/>
                <w:szCs w:val="24"/>
              </w:rPr>
            </w:pPr>
            <w:r>
              <w:rPr>
                <w:b/>
                <w:sz w:val="24"/>
                <w:szCs w:val="24"/>
              </w:rPr>
              <w:t>Summer A</w:t>
            </w:r>
          </w:p>
        </w:tc>
        <w:tc>
          <w:tcPr>
            <w:tcW w:w="612" w:type="pct"/>
          </w:tcPr>
          <w:p w14:paraId="1C7B747F" w14:textId="77777777" w:rsidR="00315441" w:rsidRDefault="00315441" w:rsidP="00A2111F">
            <w:pPr>
              <w:rPr>
                <w:b/>
              </w:rPr>
            </w:pPr>
            <w:r>
              <w:rPr>
                <w:b/>
              </w:rPr>
              <w:t>1</w:t>
            </w:r>
          </w:p>
          <w:p w14:paraId="3D046D69" w14:textId="5D979A6D" w:rsidR="00315441" w:rsidRDefault="00315441" w:rsidP="00A2111F">
            <w:pPr>
              <w:rPr>
                <w:b/>
                <w:bCs/>
              </w:rPr>
            </w:pPr>
          </w:p>
        </w:tc>
        <w:tc>
          <w:tcPr>
            <w:tcW w:w="691" w:type="pct"/>
          </w:tcPr>
          <w:p w14:paraId="6DE61D00" w14:textId="77777777" w:rsidR="00315441" w:rsidRPr="00ED0847" w:rsidRDefault="00315441" w:rsidP="00A2111F">
            <w:pPr>
              <w:rPr>
                <w:b/>
                <w:bCs/>
              </w:rPr>
            </w:pPr>
            <w:r>
              <w:rPr>
                <w:b/>
                <w:bCs/>
              </w:rPr>
              <w:t>2</w:t>
            </w:r>
          </w:p>
          <w:p w14:paraId="2FF36A42" w14:textId="1C0C3B4A" w:rsidR="00315441" w:rsidRPr="00ED0847" w:rsidRDefault="00315441" w:rsidP="00A2111F">
            <w:pPr>
              <w:rPr>
                <w:b/>
                <w:bCs/>
              </w:rPr>
            </w:pPr>
          </w:p>
        </w:tc>
        <w:tc>
          <w:tcPr>
            <w:tcW w:w="737" w:type="pct"/>
          </w:tcPr>
          <w:p w14:paraId="28403720" w14:textId="77777777" w:rsidR="00315441" w:rsidRDefault="00315441" w:rsidP="00A2111F">
            <w:pPr>
              <w:rPr>
                <w:b/>
                <w:bCs/>
              </w:rPr>
            </w:pPr>
            <w:r>
              <w:rPr>
                <w:b/>
                <w:bCs/>
              </w:rPr>
              <w:t>3</w:t>
            </w:r>
          </w:p>
          <w:p w14:paraId="428F9599" w14:textId="1C4B4ABF" w:rsidR="00315441" w:rsidRPr="00ED0847" w:rsidRDefault="00315441" w:rsidP="00A2111F">
            <w:pPr>
              <w:rPr>
                <w:b/>
                <w:bCs/>
              </w:rPr>
            </w:pPr>
          </w:p>
        </w:tc>
        <w:tc>
          <w:tcPr>
            <w:tcW w:w="736" w:type="pct"/>
          </w:tcPr>
          <w:p w14:paraId="196AF9A8" w14:textId="77777777" w:rsidR="00315441" w:rsidRPr="00ED0847" w:rsidRDefault="00315441" w:rsidP="00A2111F">
            <w:pPr>
              <w:rPr>
                <w:b/>
                <w:bCs/>
              </w:rPr>
            </w:pPr>
            <w:r>
              <w:rPr>
                <w:b/>
                <w:bCs/>
              </w:rPr>
              <w:t>4</w:t>
            </w:r>
          </w:p>
          <w:p w14:paraId="37F86B29" w14:textId="0F7F3218" w:rsidR="00315441" w:rsidRPr="00ED0847" w:rsidRDefault="00315441" w:rsidP="00A2111F">
            <w:pPr>
              <w:rPr>
                <w:b/>
                <w:bCs/>
              </w:rPr>
            </w:pPr>
          </w:p>
        </w:tc>
        <w:tc>
          <w:tcPr>
            <w:tcW w:w="783" w:type="pct"/>
          </w:tcPr>
          <w:p w14:paraId="5033E886" w14:textId="77777777" w:rsidR="00315441" w:rsidRPr="00ED0847" w:rsidRDefault="00315441" w:rsidP="00A2111F">
            <w:pPr>
              <w:rPr>
                <w:b/>
                <w:bCs/>
              </w:rPr>
            </w:pPr>
            <w:r>
              <w:rPr>
                <w:b/>
                <w:bCs/>
              </w:rPr>
              <w:t>5</w:t>
            </w:r>
          </w:p>
          <w:p w14:paraId="726C3458" w14:textId="1DB178BF" w:rsidR="00315441" w:rsidRPr="00ED0847" w:rsidRDefault="00315441" w:rsidP="00A2111F">
            <w:pPr>
              <w:rPr>
                <w:b/>
                <w:bCs/>
              </w:rPr>
            </w:pPr>
          </w:p>
        </w:tc>
        <w:tc>
          <w:tcPr>
            <w:tcW w:w="784" w:type="pct"/>
          </w:tcPr>
          <w:p w14:paraId="3C2101BD" w14:textId="77777777" w:rsidR="00315441" w:rsidRPr="00ED0847" w:rsidRDefault="00315441" w:rsidP="00A2111F">
            <w:pPr>
              <w:rPr>
                <w:b/>
                <w:bCs/>
              </w:rPr>
            </w:pPr>
            <w:r>
              <w:rPr>
                <w:b/>
                <w:bCs/>
              </w:rPr>
              <w:t>6</w:t>
            </w:r>
          </w:p>
          <w:p w14:paraId="594C8D8B" w14:textId="3C71E970" w:rsidR="00315441" w:rsidRPr="00ED0847" w:rsidRDefault="00315441" w:rsidP="00A2111F">
            <w:pPr>
              <w:rPr>
                <w:b/>
                <w:bCs/>
              </w:rPr>
            </w:pPr>
          </w:p>
        </w:tc>
        <w:tc>
          <w:tcPr>
            <w:tcW w:w="257" w:type="pct"/>
            <w:vMerge w:val="restart"/>
            <w:shd w:val="clear" w:color="auto" w:fill="00B050"/>
            <w:textDirection w:val="btLr"/>
          </w:tcPr>
          <w:p w14:paraId="3E015F67" w14:textId="34AF6169" w:rsidR="00315441" w:rsidRPr="00315441" w:rsidRDefault="00315441" w:rsidP="00315441">
            <w:pPr>
              <w:ind w:left="113" w:right="113"/>
              <w:jc w:val="center"/>
              <w:rPr>
                <w:b/>
                <w:bCs/>
                <w:sz w:val="36"/>
                <w:szCs w:val="36"/>
              </w:rPr>
            </w:pPr>
            <w:r w:rsidRPr="00315441">
              <w:rPr>
                <w:b/>
                <w:bCs/>
                <w:sz w:val="36"/>
                <w:szCs w:val="36"/>
                <w:shd w:val="clear" w:color="auto" w:fill="00B050"/>
              </w:rPr>
              <w:t>Half term</w:t>
            </w:r>
          </w:p>
          <w:p w14:paraId="04B50838" w14:textId="77777777" w:rsidR="00315441" w:rsidRPr="00315441" w:rsidRDefault="00315441" w:rsidP="00315441">
            <w:pPr>
              <w:ind w:left="113" w:right="113"/>
              <w:rPr>
                <w:bCs/>
                <w:color w:val="00B050"/>
                <w:sz w:val="36"/>
                <w:szCs w:val="36"/>
              </w:rPr>
            </w:pPr>
          </w:p>
          <w:p w14:paraId="22A8259A" w14:textId="77777777" w:rsidR="00315441" w:rsidRDefault="00315441" w:rsidP="00315441">
            <w:pPr>
              <w:ind w:left="113" w:right="113"/>
              <w:rPr>
                <w:sz w:val="24"/>
                <w:szCs w:val="24"/>
              </w:rPr>
            </w:pPr>
          </w:p>
          <w:p w14:paraId="0B06D0E3" w14:textId="77777777" w:rsidR="00315441" w:rsidRDefault="00315441" w:rsidP="00315441">
            <w:pPr>
              <w:ind w:left="113" w:right="113"/>
              <w:rPr>
                <w:color w:val="00B050"/>
                <w:sz w:val="14"/>
                <w:szCs w:val="14"/>
              </w:rPr>
            </w:pPr>
          </w:p>
          <w:p w14:paraId="1D576D1B" w14:textId="77777777" w:rsidR="00315441" w:rsidRPr="00ED0847" w:rsidRDefault="00315441" w:rsidP="00315441">
            <w:pPr>
              <w:ind w:left="113" w:right="113"/>
              <w:jc w:val="center"/>
              <w:rPr>
                <w:b/>
                <w:bCs/>
              </w:rPr>
            </w:pPr>
          </w:p>
        </w:tc>
      </w:tr>
      <w:tr w:rsidR="00315441" w:rsidRPr="006B4664" w14:paraId="62B50C1C" w14:textId="2A0120B4" w:rsidTr="00315441">
        <w:trPr>
          <w:trHeight w:val="2435"/>
        </w:trPr>
        <w:tc>
          <w:tcPr>
            <w:tcW w:w="400" w:type="pct"/>
          </w:tcPr>
          <w:p w14:paraId="4DCA5878" w14:textId="77777777" w:rsidR="00315441" w:rsidRPr="00315441" w:rsidRDefault="00315441" w:rsidP="00A2111F">
            <w:pPr>
              <w:jc w:val="center"/>
              <w:rPr>
                <w:color w:val="00B050"/>
                <w:sz w:val="24"/>
                <w:szCs w:val="24"/>
              </w:rPr>
            </w:pPr>
            <w:r w:rsidRPr="00315441">
              <w:rPr>
                <w:b/>
                <w:color w:val="00B050"/>
                <w:sz w:val="24"/>
                <w:szCs w:val="24"/>
              </w:rPr>
              <w:t>Mastering Number</w:t>
            </w:r>
          </w:p>
        </w:tc>
        <w:tc>
          <w:tcPr>
            <w:tcW w:w="612" w:type="pct"/>
          </w:tcPr>
          <w:p w14:paraId="66B0D60C" w14:textId="0622FA8A" w:rsidR="00315441" w:rsidRPr="00315441" w:rsidRDefault="00315441" w:rsidP="00A2111F">
            <w:pPr>
              <w:rPr>
                <w:b/>
                <w:bCs/>
                <w:color w:val="00B050"/>
              </w:rPr>
            </w:pPr>
            <w:r w:rsidRPr="00315441">
              <w:rPr>
                <w:b/>
                <w:bCs/>
                <w:color w:val="00B050"/>
              </w:rPr>
              <w:t>Week 19</w:t>
            </w:r>
          </w:p>
          <w:p w14:paraId="78C35D73" w14:textId="79155469" w:rsidR="00315441" w:rsidRPr="00315441" w:rsidRDefault="00315441" w:rsidP="00874A67">
            <w:pPr>
              <w:rPr>
                <w:b/>
                <w:bCs/>
                <w:color w:val="00B050"/>
                <w:sz w:val="24"/>
                <w:szCs w:val="24"/>
              </w:rPr>
            </w:pPr>
          </w:p>
        </w:tc>
        <w:tc>
          <w:tcPr>
            <w:tcW w:w="691" w:type="pct"/>
          </w:tcPr>
          <w:p w14:paraId="79E4FE15" w14:textId="1203B841" w:rsidR="00315441" w:rsidRPr="00315441" w:rsidRDefault="00315441" w:rsidP="00A2111F">
            <w:pPr>
              <w:rPr>
                <w:b/>
                <w:bCs/>
                <w:color w:val="00B050"/>
              </w:rPr>
            </w:pPr>
            <w:r w:rsidRPr="00315441">
              <w:rPr>
                <w:b/>
                <w:bCs/>
                <w:color w:val="00B050"/>
              </w:rPr>
              <w:t>Week 20</w:t>
            </w:r>
          </w:p>
          <w:p w14:paraId="1C4C96F5" w14:textId="42544179" w:rsidR="00315441" w:rsidRPr="00315441" w:rsidRDefault="00315441" w:rsidP="00874A67">
            <w:pPr>
              <w:rPr>
                <w:bCs/>
                <w:color w:val="00B050"/>
                <w:sz w:val="14"/>
                <w:szCs w:val="14"/>
              </w:rPr>
            </w:pPr>
          </w:p>
        </w:tc>
        <w:tc>
          <w:tcPr>
            <w:tcW w:w="737" w:type="pct"/>
          </w:tcPr>
          <w:p w14:paraId="4147E39C" w14:textId="420BD5CA" w:rsidR="00315441" w:rsidRPr="00315441" w:rsidRDefault="00315441" w:rsidP="00A2111F">
            <w:pPr>
              <w:rPr>
                <w:b/>
                <w:bCs/>
                <w:color w:val="00B050"/>
              </w:rPr>
            </w:pPr>
            <w:r w:rsidRPr="00315441">
              <w:rPr>
                <w:b/>
                <w:bCs/>
                <w:color w:val="00B050"/>
              </w:rPr>
              <w:t>Week 21</w:t>
            </w:r>
          </w:p>
          <w:p w14:paraId="7DF3B0C2" w14:textId="37788C29" w:rsidR="00315441" w:rsidRPr="00315441" w:rsidRDefault="00315441" w:rsidP="00A2111F">
            <w:pPr>
              <w:rPr>
                <w:bCs/>
                <w:color w:val="00B050"/>
                <w:sz w:val="18"/>
                <w:szCs w:val="18"/>
              </w:rPr>
            </w:pPr>
          </w:p>
        </w:tc>
        <w:tc>
          <w:tcPr>
            <w:tcW w:w="736" w:type="pct"/>
          </w:tcPr>
          <w:p w14:paraId="08D1018F" w14:textId="601BFC73" w:rsidR="00315441" w:rsidRPr="00315441" w:rsidRDefault="00315441" w:rsidP="00A2111F">
            <w:pPr>
              <w:rPr>
                <w:b/>
                <w:bCs/>
                <w:color w:val="00B050"/>
              </w:rPr>
            </w:pPr>
            <w:r w:rsidRPr="00315441">
              <w:rPr>
                <w:b/>
                <w:bCs/>
                <w:color w:val="00B050"/>
              </w:rPr>
              <w:t>Week 22</w:t>
            </w:r>
          </w:p>
          <w:p w14:paraId="009BE923" w14:textId="26A5E54D" w:rsidR="00315441" w:rsidRPr="00315441" w:rsidRDefault="00315441" w:rsidP="00A2111F">
            <w:pPr>
              <w:rPr>
                <w:bCs/>
                <w:color w:val="00B050"/>
                <w:sz w:val="18"/>
                <w:szCs w:val="18"/>
              </w:rPr>
            </w:pPr>
          </w:p>
        </w:tc>
        <w:tc>
          <w:tcPr>
            <w:tcW w:w="783" w:type="pct"/>
          </w:tcPr>
          <w:p w14:paraId="784B85F4" w14:textId="12D2926E" w:rsidR="00315441" w:rsidRPr="00315441" w:rsidRDefault="00315441" w:rsidP="00A2111F">
            <w:pPr>
              <w:rPr>
                <w:b/>
                <w:bCs/>
                <w:color w:val="00B050"/>
              </w:rPr>
            </w:pPr>
            <w:r w:rsidRPr="00315441">
              <w:rPr>
                <w:b/>
                <w:bCs/>
                <w:color w:val="00B050"/>
              </w:rPr>
              <w:t>Week 23</w:t>
            </w:r>
          </w:p>
          <w:p w14:paraId="045EE239" w14:textId="64D42535" w:rsidR="00315441" w:rsidRPr="00315441" w:rsidRDefault="00315441" w:rsidP="00A2111F">
            <w:pPr>
              <w:rPr>
                <w:bCs/>
                <w:color w:val="00B050"/>
                <w:sz w:val="24"/>
                <w:szCs w:val="24"/>
              </w:rPr>
            </w:pPr>
          </w:p>
        </w:tc>
        <w:tc>
          <w:tcPr>
            <w:tcW w:w="784" w:type="pct"/>
          </w:tcPr>
          <w:p w14:paraId="47195808" w14:textId="2F6E632D" w:rsidR="00315441" w:rsidRPr="00315441" w:rsidRDefault="00315441" w:rsidP="00A2111F">
            <w:pPr>
              <w:rPr>
                <w:b/>
                <w:bCs/>
                <w:color w:val="00B050"/>
              </w:rPr>
            </w:pPr>
            <w:r w:rsidRPr="00315441">
              <w:rPr>
                <w:b/>
                <w:bCs/>
                <w:color w:val="00B050"/>
              </w:rPr>
              <w:t>Week 24</w:t>
            </w:r>
          </w:p>
          <w:p w14:paraId="32531502" w14:textId="43629BFF" w:rsidR="00315441" w:rsidRPr="00315441" w:rsidRDefault="00315441" w:rsidP="00A2111F">
            <w:pPr>
              <w:rPr>
                <w:b/>
                <w:bCs/>
                <w:color w:val="00B050"/>
              </w:rPr>
            </w:pPr>
          </w:p>
          <w:p w14:paraId="3859A8FF" w14:textId="71D7FA61" w:rsidR="00315441" w:rsidRPr="00315441" w:rsidRDefault="00315441" w:rsidP="00874A67">
            <w:pPr>
              <w:rPr>
                <w:bCs/>
                <w:color w:val="00B050"/>
                <w:sz w:val="24"/>
                <w:szCs w:val="24"/>
              </w:rPr>
            </w:pPr>
          </w:p>
        </w:tc>
        <w:tc>
          <w:tcPr>
            <w:tcW w:w="257" w:type="pct"/>
            <w:vMerge/>
            <w:shd w:val="clear" w:color="auto" w:fill="00B050"/>
          </w:tcPr>
          <w:p w14:paraId="08505D0E" w14:textId="77777777" w:rsidR="00315441" w:rsidRPr="00315441" w:rsidRDefault="00315441" w:rsidP="00FD0DD3">
            <w:pPr>
              <w:rPr>
                <w:bCs/>
                <w:color w:val="00B050"/>
                <w:sz w:val="24"/>
                <w:szCs w:val="24"/>
              </w:rPr>
            </w:pPr>
          </w:p>
        </w:tc>
      </w:tr>
      <w:tr w:rsidR="00315441" w:rsidRPr="000A7F24" w14:paraId="13C887B1" w14:textId="6AF70B49" w:rsidTr="00315441">
        <w:tc>
          <w:tcPr>
            <w:tcW w:w="400" w:type="pct"/>
          </w:tcPr>
          <w:p w14:paraId="569E8754" w14:textId="77777777" w:rsidR="00315441" w:rsidRPr="000A7F24" w:rsidRDefault="00315441" w:rsidP="00801713">
            <w:pPr>
              <w:rPr>
                <w:b/>
                <w:sz w:val="24"/>
                <w:szCs w:val="24"/>
              </w:rPr>
            </w:pPr>
            <w:r w:rsidRPr="000A7F24">
              <w:rPr>
                <w:b/>
                <w:sz w:val="24"/>
                <w:szCs w:val="24"/>
              </w:rPr>
              <w:t>WRM</w:t>
            </w:r>
          </w:p>
        </w:tc>
        <w:tc>
          <w:tcPr>
            <w:tcW w:w="2040" w:type="pct"/>
            <w:gridSpan w:val="3"/>
          </w:tcPr>
          <w:p w14:paraId="099B906B" w14:textId="1726C4EF" w:rsidR="00315441" w:rsidRPr="000A7F24" w:rsidRDefault="00315441" w:rsidP="00801713">
            <w:pPr>
              <w:jc w:val="center"/>
              <w:rPr>
                <w:b/>
                <w:sz w:val="24"/>
                <w:szCs w:val="24"/>
              </w:rPr>
            </w:pPr>
            <w:r>
              <w:rPr>
                <w:b/>
                <w:sz w:val="24"/>
                <w:szCs w:val="24"/>
              </w:rPr>
              <w:t>Phase 7 - To 20 and Beyond</w:t>
            </w:r>
          </w:p>
        </w:tc>
        <w:tc>
          <w:tcPr>
            <w:tcW w:w="2303" w:type="pct"/>
            <w:gridSpan w:val="3"/>
          </w:tcPr>
          <w:p w14:paraId="3EB07D6D" w14:textId="3E500F83" w:rsidR="00315441" w:rsidRPr="000A7F24" w:rsidRDefault="00315441" w:rsidP="00801713">
            <w:pPr>
              <w:jc w:val="center"/>
              <w:rPr>
                <w:sz w:val="24"/>
                <w:szCs w:val="24"/>
              </w:rPr>
            </w:pPr>
            <w:r>
              <w:rPr>
                <w:b/>
                <w:sz w:val="24"/>
                <w:szCs w:val="24"/>
              </w:rPr>
              <w:t xml:space="preserve">            Phase 8 – First, Then, Now</w:t>
            </w:r>
          </w:p>
        </w:tc>
        <w:tc>
          <w:tcPr>
            <w:tcW w:w="257" w:type="pct"/>
            <w:vMerge/>
            <w:shd w:val="clear" w:color="auto" w:fill="00B050"/>
          </w:tcPr>
          <w:p w14:paraId="2278E502" w14:textId="77777777" w:rsidR="00315441" w:rsidRPr="000A7F24" w:rsidRDefault="00315441" w:rsidP="00FD0DD3">
            <w:pPr>
              <w:rPr>
                <w:sz w:val="24"/>
                <w:szCs w:val="24"/>
              </w:rPr>
            </w:pPr>
          </w:p>
        </w:tc>
      </w:tr>
      <w:tr w:rsidR="00315441" w:rsidRPr="000A7F24" w14:paraId="075107B9" w14:textId="0EFC5FA8" w:rsidTr="00315441">
        <w:trPr>
          <w:trHeight w:val="1143"/>
        </w:trPr>
        <w:tc>
          <w:tcPr>
            <w:tcW w:w="400" w:type="pct"/>
          </w:tcPr>
          <w:p w14:paraId="0F0A5F3B" w14:textId="77777777" w:rsidR="00315441" w:rsidRPr="00495FBA" w:rsidRDefault="00315441" w:rsidP="00801713">
            <w:pPr>
              <w:rPr>
                <w:b/>
              </w:rPr>
            </w:pPr>
            <w:r w:rsidRPr="00495FBA">
              <w:rPr>
                <w:b/>
              </w:rPr>
              <w:t>Number</w:t>
            </w:r>
          </w:p>
          <w:p w14:paraId="1BF40A51" w14:textId="77777777" w:rsidR="00315441" w:rsidRPr="00495FBA" w:rsidRDefault="00315441" w:rsidP="00801713">
            <w:pPr>
              <w:rPr>
                <w:sz w:val="18"/>
                <w:szCs w:val="18"/>
              </w:rPr>
            </w:pPr>
            <w:r w:rsidRPr="00495FBA">
              <w:rPr>
                <w:color w:val="7030A0"/>
                <w:sz w:val="18"/>
                <w:szCs w:val="18"/>
              </w:rPr>
              <w:t>Number Blocks linked episodes</w:t>
            </w:r>
          </w:p>
        </w:tc>
        <w:tc>
          <w:tcPr>
            <w:tcW w:w="612" w:type="pct"/>
          </w:tcPr>
          <w:p w14:paraId="2E738387" w14:textId="629C8D1D" w:rsidR="00315441" w:rsidRPr="00FD0DD3" w:rsidRDefault="00315441" w:rsidP="00801713">
            <w:pPr>
              <w:rPr>
                <w:b/>
                <w:sz w:val="18"/>
                <w:szCs w:val="18"/>
                <w:highlight w:val="yellow"/>
              </w:rPr>
            </w:pPr>
            <w:r w:rsidRPr="00FD0DD3">
              <w:rPr>
                <w:b/>
                <w:sz w:val="18"/>
                <w:szCs w:val="18"/>
              </w:rPr>
              <w:t>Building Number beyond 10</w:t>
            </w:r>
            <w:r w:rsidRPr="00297D4B">
              <w:rPr>
                <w:color w:val="7030A0"/>
                <w:sz w:val="18"/>
                <w:szCs w:val="18"/>
              </w:rPr>
              <w:t xml:space="preserve"> S3 </w:t>
            </w:r>
            <w:proofErr w:type="spellStart"/>
            <w:r w:rsidRPr="00297D4B">
              <w:rPr>
                <w:color w:val="7030A0"/>
                <w:sz w:val="18"/>
                <w:szCs w:val="18"/>
              </w:rPr>
              <w:t>Numberblock</w:t>
            </w:r>
            <w:proofErr w:type="spellEnd"/>
            <w:r w:rsidRPr="00297D4B">
              <w:rPr>
                <w:color w:val="7030A0"/>
                <w:sz w:val="18"/>
                <w:szCs w:val="18"/>
              </w:rPr>
              <w:t xml:space="preserve"> Rally, </w:t>
            </w:r>
            <w:r>
              <w:rPr>
                <w:color w:val="7030A0"/>
                <w:sz w:val="18"/>
                <w:szCs w:val="18"/>
              </w:rPr>
              <w:t>Eleven, Twelve, The Way of the Rectangle, Ride the Rays, Block Star, Thirteen, Fourteen, Fifteen, Tween Scenes, Step Squads</w:t>
            </w:r>
          </w:p>
        </w:tc>
        <w:tc>
          <w:tcPr>
            <w:tcW w:w="691" w:type="pct"/>
          </w:tcPr>
          <w:p w14:paraId="4FC4BD81" w14:textId="77777777" w:rsidR="00315441" w:rsidRDefault="00315441" w:rsidP="00E65F9A">
            <w:pPr>
              <w:rPr>
                <w:color w:val="7030A0"/>
                <w:sz w:val="18"/>
                <w:szCs w:val="18"/>
              </w:rPr>
            </w:pPr>
            <w:r w:rsidRPr="00FD0DD3">
              <w:rPr>
                <w:b/>
                <w:sz w:val="18"/>
                <w:szCs w:val="18"/>
              </w:rPr>
              <w:t>Counting patterns beyond 10</w:t>
            </w:r>
            <w:r>
              <w:rPr>
                <w:color w:val="7030A0"/>
                <w:sz w:val="18"/>
                <w:szCs w:val="18"/>
              </w:rPr>
              <w:t xml:space="preserve"> </w:t>
            </w:r>
          </w:p>
          <w:p w14:paraId="61E67026" w14:textId="49A6E4E4" w:rsidR="00315441" w:rsidRDefault="00315441" w:rsidP="00E65F9A">
            <w:pPr>
              <w:rPr>
                <w:color w:val="7030A0"/>
                <w:sz w:val="18"/>
                <w:szCs w:val="18"/>
              </w:rPr>
            </w:pPr>
            <w:r>
              <w:rPr>
                <w:color w:val="7030A0"/>
                <w:sz w:val="18"/>
                <w:szCs w:val="18"/>
              </w:rPr>
              <w:t>S4 Fifteen Minutes of Fame, On Your Head</w:t>
            </w:r>
          </w:p>
          <w:p w14:paraId="60694469" w14:textId="77777777" w:rsidR="00315441" w:rsidRDefault="00315441" w:rsidP="00E65F9A">
            <w:pPr>
              <w:rPr>
                <w:color w:val="7030A0"/>
                <w:sz w:val="18"/>
                <w:szCs w:val="18"/>
              </w:rPr>
            </w:pPr>
          </w:p>
          <w:p w14:paraId="26B27CA6" w14:textId="41724B7B" w:rsidR="00315441" w:rsidRPr="00FD0DD3" w:rsidRDefault="00315441" w:rsidP="00E65F9A">
            <w:pPr>
              <w:rPr>
                <w:b/>
                <w:sz w:val="18"/>
                <w:szCs w:val="18"/>
              </w:rPr>
            </w:pPr>
            <w:r>
              <w:rPr>
                <w:color w:val="7030A0"/>
                <w:sz w:val="18"/>
                <w:szCs w:val="18"/>
              </w:rPr>
              <w:t>S5 Ten Vaulting</w:t>
            </w:r>
          </w:p>
        </w:tc>
        <w:tc>
          <w:tcPr>
            <w:tcW w:w="737" w:type="pct"/>
          </w:tcPr>
          <w:p w14:paraId="29D413EA" w14:textId="2DAF862F" w:rsidR="00315441" w:rsidRPr="00FD0DD3" w:rsidRDefault="00315441" w:rsidP="00FD0DD3">
            <w:pPr>
              <w:rPr>
                <w:b/>
                <w:sz w:val="18"/>
                <w:szCs w:val="18"/>
              </w:rPr>
            </w:pPr>
          </w:p>
        </w:tc>
        <w:tc>
          <w:tcPr>
            <w:tcW w:w="736" w:type="pct"/>
          </w:tcPr>
          <w:p w14:paraId="3760148D" w14:textId="6E713A87" w:rsidR="00315441" w:rsidRPr="00D46C36" w:rsidRDefault="00315441" w:rsidP="00801713">
            <w:pPr>
              <w:rPr>
                <w:b/>
                <w:color w:val="000000" w:themeColor="text1"/>
                <w:sz w:val="18"/>
                <w:szCs w:val="18"/>
              </w:rPr>
            </w:pPr>
            <w:r w:rsidRPr="00D46C36">
              <w:rPr>
                <w:b/>
                <w:color w:val="000000" w:themeColor="text1"/>
                <w:sz w:val="18"/>
                <w:szCs w:val="18"/>
              </w:rPr>
              <w:t xml:space="preserve">Adding More </w:t>
            </w:r>
          </w:p>
          <w:p w14:paraId="480CC170" w14:textId="75478B98" w:rsidR="00315441" w:rsidRPr="00297D4B" w:rsidRDefault="00315441" w:rsidP="00801713">
            <w:pPr>
              <w:rPr>
                <w:color w:val="7030A0"/>
                <w:sz w:val="18"/>
                <w:szCs w:val="18"/>
              </w:rPr>
            </w:pPr>
          </w:p>
        </w:tc>
        <w:tc>
          <w:tcPr>
            <w:tcW w:w="783" w:type="pct"/>
          </w:tcPr>
          <w:p w14:paraId="555ECBAF" w14:textId="1923BFF1" w:rsidR="00315441" w:rsidRPr="00D46C36" w:rsidRDefault="00315441" w:rsidP="00801713">
            <w:pPr>
              <w:rPr>
                <w:b/>
                <w:color w:val="000000" w:themeColor="text1"/>
                <w:sz w:val="18"/>
                <w:szCs w:val="18"/>
              </w:rPr>
            </w:pPr>
            <w:r w:rsidRPr="00D46C36">
              <w:rPr>
                <w:b/>
                <w:color w:val="000000" w:themeColor="text1"/>
                <w:sz w:val="18"/>
                <w:szCs w:val="18"/>
              </w:rPr>
              <w:t>Taking Away</w:t>
            </w:r>
          </w:p>
          <w:p w14:paraId="6F41B20C" w14:textId="6874BF94" w:rsidR="00315441" w:rsidRPr="000A7F24" w:rsidRDefault="00315441" w:rsidP="00801713">
            <w:pPr>
              <w:spacing w:line="259" w:lineRule="auto"/>
              <w:rPr>
                <w:sz w:val="24"/>
                <w:szCs w:val="24"/>
              </w:rPr>
            </w:pPr>
          </w:p>
        </w:tc>
        <w:tc>
          <w:tcPr>
            <w:tcW w:w="784" w:type="pct"/>
          </w:tcPr>
          <w:p w14:paraId="4E29D660" w14:textId="77777777" w:rsidR="00315441" w:rsidRDefault="00315441" w:rsidP="00E65F9A">
            <w:pPr>
              <w:rPr>
                <w:sz w:val="18"/>
                <w:szCs w:val="18"/>
              </w:rPr>
            </w:pPr>
            <w:r>
              <w:rPr>
                <w:sz w:val="18"/>
                <w:szCs w:val="18"/>
              </w:rPr>
              <w:t>Number Bonds to 5</w:t>
            </w:r>
          </w:p>
          <w:p w14:paraId="6168AA10" w14:textId="4F9E1FF2" w:rsidR="00315441" w:rsidRPr="000A7F24" w:rsidRDefault="00315441" w:rsidP="00801713">
            <w:pPr>
              <w:spacing w:line="259" w:lineRule="auto"/>
              <w:rPr>
                <w:sz w:val="24"/>
                <w:szCs w:val="24"/>
              </w:rPr>
            </w:pPr>
            <w:r>
              <w:rPr>
                <w:color w:val="7030A0"/>
                <w:sz w:val="18"/>
                <w:szCs w:val="18"/>
              </w:rPr>
              <w:t>S4 T</w:t>
            </w:r>
            <w:r w:rsidRPr="00801713">
              <w:rPr>
                <w:color w:val="7030A0"/>
                <w:sz w:val="18"/>
                <w:szCs w:val="18"/>
              </w:rPr>
              <w:t>en’s Place</w:t>
            </w:r>
            <w:r>
              <w:rPr>
                <w:color w:val="7030A0"/>
                <w:sz w:val="18"/>
                <w:szCs w:val="18"/>
              </w:rPr>
              <w:t xml:space="preserve">, Balancing Bridge, Sixteen, Square Club, Seventeen, Eighteen, Loop the Loop, </w:t>
            </w:r>
            <w:proofErr w:type="spellStart"/>
            <w:r>
              <w:rPr>
                <w:color w:val="7030A0"/>
                <w:sz w:val="18"/>
                <w:szCs w:val="18"/>
              </w:rPr>
              <w:t>Ninetween</w:t>
            </w:r>
            <w:proofErr w:type="spellEnd"/>
            <w:r>
              <w:rPr>
                <w:color w:val="7030A0"/>
                <w:sz w:val="18"/>
                <w:szCs w:val="18"/>
              </w:rPr>
              <w:t>, Twenty, Tall Stories, Flights of Fancy, I can count to twenty</w:t>
            </w:r>
          </w:p>
        </w:tc>
        <w:tc>
          <w:tcPr>
            <w:tcW w:w="257" w:type="pct"/>
            <w:vMerge/>
            <w:shd w:val="clear" w:color="auto" w:fill="00B050"/>
          </w:tcPr>
          <w:p w14:paraId="02EE6B3B" w14:textId="77777777" w:rsidR="00315441" w:rsidRPr="000A7F24" w:rsidRDefault="00315441" w:rsidP="00FD0DD3">
            <w:pPr>
              <w:rPr>
                <w:sz w:val="24"/>
                <w:szCs w:val="24"/>
              </w:rPr>
            </w:pPr>
          </w:p>
        </w:tc>
      </w:tr>
      <w:tr w:rsidR="00315441" w:rsidRPr="000A7F24" w14:paraId="5BD44317" w14:textId="6A5BDE19" w:rsidTr="00315441">
        <w:trPr>
          <w:trHeight w:val="1125"/>
        </w:trPr>
        <w:tc>
          <w:tcPr>
            <w:tcW w:w="400" w:type="pct"/>
          </w:tcPr>
          <w:p w14:paraId="4AA20ADD" w14:textId="77777777" w:rsidR="00315441" w:rsidRPr="00495FBA" w:rsidRDefault="00315441" w:rsidP="00801713">
            <w:pPr>
              <w:rPr>
                <w:b/>
              </w:rPr>
            </w:pPr>
            <w:r w:rsidRPr="00495FBA">
              <w:rPr>
                <w:b/>
              </w:rPr>
              <w:t xml:space="preserve">Measure, Shape &amp; Spatial thinking </w:t>
            </w:r>
          </w:p>
        </w:tc>
        <w:tc>
          <w:tcPr>
            <w:tcW w:w="612" w:type="pct"/>
          </w:tcPr>
          <w:p w14:paraId="7FD71C48" w14:textId="102D7A20" w:rsidR="00315441" w:rsidRPr="006B6E45" w:rsidRDefault="00315441" w:rsidP="00801713">
            <w:pPr>
              <w:rPr>
                <w:b/>
              </w:rPr>
            </w:pPr>
          </w:p>
        </w:tc>
        <w:tc>
          <w:tcPr>
            <w:tcW w:w="691" w:type="pct"/>
          </w:tcPr>
          <w:p w14:paraId="7A64FDEC" w14:textId="77777777" w:rsidR="00315441" w:rsidRPr="000A7F24" w:rsidRDefault="00315441" w:rsidP="00801713">
            <w:pPr>
              <w:rPr>
                <w:sz w:val="24"/>
                <w:szCs w:val="24"/>
              </w:rPr>
            </w:pPr>
          </w:p>
        </w:tc>
        <w:tc>
          <w:tcPr>
            <w:tcW w:w="737" w:type="pct"/>
          </w:tcPr>
          <w:p w14:paraId="1567AE25" w14:textId="41BB794A" w:rsidR="00315441" w:rsidRPr="0019418B" w:rsidRDefault="00315441" w:rsidP="00801713">
            <w:pPr>
              <w:rPr>
                <w:b/>
                <w:sz w:val="16"/>
                <w:szCs w:val="16"/>
              </w:rPr>
            </w:pPr>
            <w:r w:rsidRPr="00FD0DD3">
              <w:rPr>
                <w:b/>
                <w:sz w:val="18"/>
                <w:szCs w:val="18"/>
              </w:rPr>
              <w:t>Spatial Reasoning</w:t>
            </w:r>
          </w:p>
        </w:tc>
        <w:tc>
          <w:tcPr>
            <w:tcW w:w="736" w:type="pct"/>
          </w:tcPr>
          <w:p w14:paraId="511BD5F7" w14:textId="0964B22E" w:rsidR="00315441" w:rsidRPr="00495FBA" w:rsidRDefault="00315441" w:rsidP="00801713">
            <w:pPr>
              <w:rPr>
                <w:b/>
              </w:rPr>
            </w:pPr>
          </w:p>
        </w:tc>
        <w:tc>
          <w:tcPr>
            <w:tcW w:w="783" w:type="pct"/>
          </w:tcPr>
          <w:p w14:paraId="33EC4DEE" w14:textId="660C855A" w:rsidR="00315441" w:rsidRPr="000A7F24" w:rsidRDefault="00315441" w:rsidP="00801713">
            <w:pPr>
              <w:rPr>
                <w:sz w:val="24"/>
                <w:szCs w:val="24"/>
              </w:rPr>
            </w:pPr>
          </w:p>
        </w:tc>
        <w:tc>
          <w:tcPr>
            <w:tcW w:w="784" w:type="pct"/>
          </w:tcPr>
          <w:p w14:paraId="43E59B94" w14:textId="77777777" w:rsidR="00315441" w:rsidRDefault="00315441" w:rsidP="00801713">
            <w:pPr>
              <w:rPr>
                <w:b/>
                <w:sz w:val="18"/>
                <w:szCs w:val="18"/>
              </w:rPr>
            </w:pPr>
            <w:r w:rsidRPr="00FD0DD3">
              <w:rPr>
                <w:b/>
                <w:sz w:val="18"/>
                <w:szCs w:val="18"/>
              </w:rPr>
              <w:t>Spatial Reasoning</w:t>
            </w:r>
          </w:p>
          <w:p w14:paraId="678C899F" w14:textId="3611F326" w:rsidR="00315441" w:rsidRDefault="00315441" w:rsidP="00801713">
            <w:pPr>
              <w:rPr>
                <w:sz w:val="18"/>
                <w:szCs w:val="18"/>
              </w:rPr>
            </w:pPr>
            <w:r>
              <w:rPr>
                <w:sz w:val="18"/>
                <w:szCs w:val="18"/>
              </w:rPr>
              <w:t>Making new shapes with 2 right angle triangles</w:t>
            </w:r>
          </w:p>
          <w:p w14:paraId="69A9BD36" w14:textId="486742C2" w:rsidR="00315441" w:rsidRDefault="00315441" w:rsidP="00801713">
            <w:pPr>
              <w:rPr>
                <w:sz w:val="18"/>
                <w:szCs w:val="18"/>
              </w:rPr>
            </w:pPr>
            <w:r>
              <w:rPr>
                <w:sz w:val="18"/>
                <w:szCs w:val="18"/>
              </w:rPr>
              <w:t>Making new shapes with squares</w:t>
            </w:r>
          </w:p>
          <w:p w14:paraId="0B767E34" w14:textId="2A78AD51" w:rsidR="00315441" w:rsidRPr="00D46C36" w:rsidRDefault="00315441" w:rsidP="00801713">
            <w:pPr>
              <w:rPr>
                <w:sz w:val="24"/>
                <w:szCs w:val="24"/>
              </w:rPr>
            </w:pPr>
            <w:r>
              <w:rPr>
                <w:sz w:val="18"/>
                <w:szCs w:val="18"/>
              </w:rPr>
              <w:t>Match Outline/shape Pattern Blocks</w:t>
            </w:r>
          </w:p>
        </w:tc>
        <w:tc>
          <w:tcPr>
            <w:tcW w:w="257" w:type="pct"/>
            <w:vMerge/>
            <w:shd w:val="clear" w:color="auto" w:fill="00B050"/>
          </w:tcPr>
          <w:p w14:paraId="61644E6E" w14:textId="77777777" w:rsidR="00315441" w:rsidRPr="00D46C36" w:rsidRDefault="00315441" w:rsidP="00FD0DD3">
            <w:pPr>
              <w:rPr>
                <w:sz w:val="24"/>
                <w:szCs w:val="24"/>
              </w:rPr>
            </w:pPr>
          </w:p>
        </w:tc>
      </w:tr>
      <w:tr w:rsidR="00315441" w:rsidRPr="006B6E45" w14:paraId="69FA597A" w14:textId="68204D43" w:rsidTr="00315441">
        <w:trPr>
          <w:trHeight w:val="838"/>
        </w:trPr>
        <w:tc>
          <w:tcPr>
            <w:tcW w:w="400" w:type="pct"/>
          </w:tcPr>
          <w:p w14:paraId="791EBE04" w14:textId="77777777" w:rsidR="00315441" w:rsidRPr="00495FBA" w:rsidRDefault="00315441" w:rsidP="00FD0DD3">
            <w:pPr>
              <w:rPr>
                <w:sz w:val="18"/>
                <w:szCs w:val="18"/>
              </w:rPr>
            </w:pPr>
            <w:r w:rsidRPr="00495FBA">
              <w:rPr>
                <w:color w:val="00B050"/>
                <w:sz w:val="18"/>
                <w:szCs w:val="18"/>
              </w:rPr>
              <w:lastRenderedPageBreak/>
              <w:t>Linked Stories,  Rhymes, Games or Resources</w:t>
            </w:r>
          </w:p>
        </w:tc>
        <w:tc>
          <w:tcPr>
            <w:tcW w:w="612" w:type="pct"/>
          </w:tcPr>
          <w:p w14:paraId="6ECB641F" w14:textId="77777777" w:rsidR="00315441" w:rsidRDefault="00315441" w:rsidP="00FD0DD3">
            <w:pPr>
              <w:rPr>
                <w:color w:val="00B050"/>
                <w:sz w:val="14"/>
                <w:szCs w:val="14"/>
              </w:rPr>
            </w:pPr>
            <w:r w:rsidRPr="00801713">
              <w:rPr>
                <w:color w:val="00B050"/>
                <w:sz w:val="14"/>
                <w:szCs w:val="14"/>
              </w:rPr>
              <w:t xml:space="preserve">Jack the Builder </w:t>
            </w:r>
            <w:r>
              <w:rPr>
                <w:color w:val="00B050"/>
                <w:sz w:val="14"/>
                <w:szCs w:val="14"/>
              </w:rPr>
              <w:t>–</w:t>
            </w:r>
            <w:r w:rsidRPr="00801713">
              <w:rPr>
                <w:color w:val="00B050"/>
                <w:sz w:val="14"/>
                <w:szCs w:val="14"/>
              </w:rPr>
              <w:t xml:space="preserve"> </w:t>
            </w:r>
            <w:r>
              <w:rPr>
                <w:color w:val="00B050"/>
                <w:sz w:val="14"/>
                <w:szCs w:val="14"/>
              </w:rPr>
              <w:t>Stuart J Murphy</w:t>
            </w:r>
          </w:p>
          <w:p w14:paraId="0BCCDD98" w14:textId="77777777" w:rsidR="00315441" w:rsidRDefault="00315441" w:rsidP="00FD0DD3">
            <w:pPr>
              <w:rPr>
                <w:color w:val="00B050"/>
                <w:sz w:val="14"/>
                <w:szCs w:val="14"/>
              </w:rPr>
            </w:pPr>
            <w:r>
              <w:rPr>
                <w:color w:val="00B050"/>
                <w:sz w:val="14"/>
                <w:szCs w:val="14"/>
              </w:rPr>
              <w:t>One Moose, 20 Mice – Stella Blackstone</w:t>
            </w:r>
          </w:p>
          <w:p w14:paraId="4D5DCC16" w14:textId="77777777" w:rsidR="00315441" w:rsidRDefault="00315441" w:rsidP="00FD0DD3">
            <w:pPr>
              <w:rPr>
                <w:color w:val="00B050"/>
                <w:sz w:val="14"/>
                <w:szCs w:val="14"/>
              </w:rPr>
            </w:pPr>
            <w:r>
              <w:rPr>
                <w:color w:val="00B050"/>
                <w:sz w:val="14"/>
                <w:szCs w:val="14"/>
              </w:rPr>
              <w:t xml:space="preserve">One to 10 and back again – Nick </w:t>
            </w:r>
            <w:proofErr w:type="spellStart"/>
            <w:r>
              <w:rPr>
                <w:color w:val="00B050"/>
                <w:sz w:val="14"/>
                <w:szCs w:val="14"/>
              </w:rPr>
              <w:t>Sharratt</w:t>
            </w:r>
            <w:proofErr w:type="spellEnd"/>
          </w:p>
          <w:p w14:paraId="226B46DB" w14:textId="77777777" w:rsidR="00315441" w:rsidRDefault="00315441" w:rsidP="00FD0DD3">
            <w:pPr>
              <w:rPr>
                <w:color w:val="00B050"/>
                <w:sz w:val="14"/>
                <w:szCs w:val="14"/>
              </w:rPr>
            </w:pPr>
            <w:r>
              <w:rPr>
                <w:color w:val="00B050"/>
                <w:sz w:val="14"/>
                <w:szCs w:val="14"/>
              </w:rPr>
              <w:t xml:space="preserve">A Dozen Ducklings Lost &amp; Found – Harriet </w:t>
            </w:r>
            <w:proofErr w:type="spellStart"/>
            <w:r>
              <w:rPr>
                <w:color w:val="00B050"/>
                <w:sz w:val="14"/>
                <w:szCs w:val="14"/>
              </w:rPr>
              <w:t>Ziefert</w:t>
            </w:r>
            <w:proofErr w:type="spellEnd"/>
          </w:p>
          <w:p w14:paraId="0889F164" w14:textId="77777777" w:rsidR="00315441" w:rsidRDefault="00315441" w:rsidP="00FD0DD3">
            <w:pPr>
              <w:rPr>
                <w:color w:val="00B050"/>
                <w:sz w:val="14"/>
                <w:szCs w:val="14"/>
              </w:rPr>
            </w:pPr>
            <w:r>
              <w:rPr>
                <w:color w:val="00B050"/>
                <w:sz w:val="14"/>
                <w:szCs w:val="14"/>
              </w:rPr>
              <w:t>Which is Round? Which is Bigger? –</w:t>
            </w:r>
            <w:proofErr w:type="spellStart"/>
            <w:r>
              <w:rPr>
                <w:color w:val="00B050"/>
                <w:sz w:val="14"/>
                <w:szCs w:val="14"/>
              </w:rPr>
              <w:t>Mineko</w:t>
            </w:r>
            <w:proofErr w:type="spellEnd"/>
            <w:r>
              <w:rPr>
                <w:color w:val="00B050"/>
                <w:sz w:val="14"/>
                <w:szCs w:val="14"/>
              </w:rPr>
              <w:t xml:space="preserve"> </w:t>
            </w:r>
            <w:proofErr w:type="spellStart"/>
            <w:r>
              <w:rPr>
                <w:color w:val="00B050"/>
                <w:sz w:val="14"/>
                <w:szCs w:val="14"/>
              </w:rPr>
              <w:t>Marmada</w:t>
            </w:r>
            <w:proofErr w:type="spellEnd"/>
          </w:p>
          <w:p w14:paraId="2B6C988A" w14:textId="2EFE34CA" w:rsidR="00315441" w:rsidRPr="000A7F24" w:rsidRDefault="00315441" w:rsidP="00FD0DD3">
            <w:pPr>
              <w:rPr>
                <w:sz w:val="24"/>
                <w:szCs w:val="24"/>
              </w:rPr>
            </w:pPr>
            <w:r>
              <w:rPr>
                <w:color w:val="00B050"/>
                <w:sz w:val="14"/>
                <w:szCs w:val="14"/>
              </w:rPr>
              <w:t>1 is a snail, 10 is a crab – April Sayre &amp; Jess Sayre</w:t>
            </w:r>
          </w:p>
        </w:tc>
        <w:tc>
          <w:tcPr>
            <w:tcW w:w="691" w:type="pct"/>
          </w:tcPr>
          <w:p w14:paraId="693BEA58" w14:textId="77777777" w:rsidR="00315441" w:rsidRDefault="00315441" w:rsidP="00FD0DD3">
            <w:pPr>
              <w:rPr>
                <w:color w:val="00B050"/>
                <w:sz w:val="14"/>
                <w:szCs w:val="14"/>
              </w:rPr>
            </w:pPr>
            <w:r>
              <w:rPr>
                <w:color w:val="00B050"/>
                <w:sz w:val="14"/>
                <w:szCs w:val="14"/>
              </w:rPr>
              <w:t>1 is One – Tasha Tudor</w:t>
            </w:r>
          </w:p>
          <w:p w14:paraId="3A9A1E51" w14:textId="77777777" w:rsidR="00315441" w:rsidRDefault="00315441" w:rsidP="00FD0DD3">
            <w:pPr>
              <w:rPr>
                <w:color w:val="00B050"/>
                <w:sz w:val="14"/>
                <w:szCs w:val="14"/>
              </w:rPr>
            </w:pPr>
            <w:r>
              <w:rPr>
                <w:color w:val="00B050"/>
                <w:sz w:val="14"/>
                <w:szCs w:val="14"/>
              </w:rPr>
              <w:t>The Real Princess – Brenda Williams</w:t>
            </w:r>
          </w:p>
          <w:p w14:paraId="4589D5ED" w14:textId="77777777" w:rsidR="00315441" w:rsidRDefault="00315441" w:rsidP="00FD0DD3">
            <w:pPr>
              <w:rPr>
                <w:color w:val="00B050"/>
                <w:sz w:val="14"/>
                <w:szCs w:val="14"/>
              </w:rPr>
            </w:pPr>
            <w:r>
              <w:rPr>
                <w:color w:val="00B050"/>
                <w:sz w:val="14"/>
                <w:szCs w:val="14"/>
              </w:rPr>
              <w:t>10 on a train – John O’Leary</w:t>
            </w:r>
          </w:p>
          <w:p w14:paraId="0024ADFE" w14:textId="77777777" w:rsidR="00315441" w:rsidRPr="00801713" w:rsidRDefault="00315441" w:rsidP="00FD0DD3">
            <w:pPr>
              <w:spacing w:line="259" w:lineRule="auto"/>
              <w:rPr>
                <w:color w:val="00B050"/>
                <w:sz w:val="14"/>
                <w:szCs w:val="14"/>
              </w:rPr>
            </w:pPr>
          </w:p>
        </w:tc>
        <w:tc>
          <w:tcPr>
            <w:tcW w:w="737" w:type="pct"/>
          </w:tcPr>
          <w:p w14:paraId="53E0D065" w14:textId="77777777" w:rsidR="00315441" w:rsidRDefault="00315441" w:rsidP="00FD0DD3">
            <w:pPr>
              <w:rPr>
                <w:color w:val="00B050"/>
                <w:sz w:val="14"/>
                <w:szCs w:val="14"/>
              </w:rPr>
            </w:pPr>
            <w:r>
              <w:rPr>
                <w:color w:val="00B050"/>
                <w:sz w:val="14"/>
                <w:szCs w:val="14"/>
              </w:rPr>
              <w:t>20 Big Trucks in the middle of the Street – Mark lee</w:t>
            </w:r>
          </w:p>
          <w:p w14:paraId="72A790B9" w14:textId="77777777" w:rsidR="00315441" w:rsidRDefault="00315441" w:rsidP="00FD0DD3">
            <w:pPr>
              <w:rPr>
                <w:color w:val="00B050"/>
                <w:sz w:val="14"/>
                <w:szCs w:val="14"/>
              </w:rPr>
            </w:pPr>
            <w:r>
              <w:rPr>
                <w:color w:val="00B050"/>
                <w:sz w:val="14"/>
                <w:szCs w:val="14"/>
              </w:rPr>
              <w:t>Snail Trail: A Journey Through Modern Art – Jo Saxton</w:t>
            </w:r>
          </w:p>
          <w:p w14:paraId="1A33A42B" w14:textId="216807D7" w:rsidR="00315441" w:rsidRPr="00801713" w:rsidRDefault="00315441" w:rsidP="00FD0DD3">
            <w:pPr>
              <w:rPr>
                <w:color w:val="00B050"/>
                <w:sz w:val="14"/>
                <w:szCs w:val="14"/>
              </w:rPr>
            </w:pPr>
            <w:r>
              <w:rPr>
                <w:color w:val="00B050"/>
                <w:sz w:val="14"/>
                <w:szCs w:val="14"/>
              </w:rPr>
              <w:t>Which One Doesn’t Belong – Christopher Danielson</w:t>
            </w:r>
          </w:p>
        </w:tc>
        <w:tc>
          <w:tcPr>
            <w:tcW w:w="736" w:type="pct"/>
          </w:tcPr>
          <w:p w14:paraId="13FA3D0B" w14:textId="77777777" w:rsidR="00315441" w:rsidRDefault="00315441" w:rsidP="00FD0DD3">
            <w:pPr>
              <w:rPr>
                <w:color w:val="00B050"/>
                <w:sz w:val="14"/>
                <w:szCs w:val="14"/>
              </w:rPr>
            </w:pPr>
            <w:r>
              <w:rPr>
                <w:color w:val="00B050"/>
                <w:sz w:val="14"/>
                <w:szCs w:val="14"/>
              </w:rPr>
              <w:t>Mouse Count – Ellen Stoll Walsh</w:t>
            </w:r>
          </w:p>
          <w:p w14:paraId="68558B8E" w14:textId="77777777" w:rsidR="00315441" w:rsidRDefault="00315441" w:rsidP="00FD0DD3">
            <w:pPr>
              <w:rPr>
                <w:color w:val="00B050"/>
                <w:sz w:val="14"/>
                <w:szCs w:val="14"/>
              </w:rPr>
            </w:pPr>
            <w:r>
              <w:rPr>
                <w:color w:val="00B050"/>
                <w:sz w:val="14"/>
                <w:szCs w:val="14"/>
              </w:rPr>
              <w:t xml:space="preserve">Mr </w:t>
            </w:r>
            <w:proofErr w:type="spellStart"/>
            <w:r>
              <w:rPr>
                <w:color w:val="00B050"/>
                <w:sz w:val="14"/>
                <w:szCs w:val="14"/>
              </w:rPr>
              <w:t>Gumpy’s</w:t>
            </w:r>
            <w:proofErr w:type="spellEnd"/>
            <w:r>
              <w:rPr>
                <w:color w:val="00B050"/>
                <w:sz w:val="14"/>
                <w:szCs w:val="14"/>
              </w:rPr>
              <w:t xml:space="preserve"> Outing – John </w:t>
            </w:r>
            <w:proofErr w:type="spellStart"/>
            <w:r>
              <w:rPr>
                <w:color w:val="00B050"/>
                <w:sz w:val="14"/>
                <w:szCs w:val="14"/>
              </w:rPr>
              <w:t>Burningham</w:t>
            </w:r>
            <w:proofErr w:type="spellEnd"/>
          </w:p>
          <w:p w14:paraId="5E01A391" w14:textId="5D518F5A" w:rsidR="00315441" w:rsidRDefault="00315441" w:rsidP="00FD0DD3">
            <w:pPr>
              <w:rPr>
                <w:color w:val="00B050"/>
                <w:sz w:val="14"/>
                <w:szCs w:val="14"/>
              </w:rPr>
            </w:pPr>
            <w:r>
              <w:rPr>
                <w:color w:val="00B050"/>
                <w:sz w:val="14"/>
                <w:szCs w:val="14"/>
              </w:rPr>
              <w:t>Rosie’s Zoo – Allie Busby</w:t>
            </w:r>
          </w:p>
          <w:p w14:paraId="1CF54F02" w14:textId="61C04052" w:rsidR="00315441" w:rsidRDefault="00315441" w:rsidP="00FD0DD3">
            <w:pPr>
              <w:rPr>
                <w:color w:val="00B050"/>
                <w:sz w:val="14"/>
                <w:szCs w:val="14"/>
              </w:rPr>
            </w:pPr>
            <w:r>
              <w:rPr>
                <w:color w:val="00B050"/>
                <w:sz w:val="14"/>
                <w:szCs w:val="14"/>
              </w:rPr>
              <w:t>Quack &amp; Count – Keith Baker</w:t>
            </w:r>
          </w:p>
          <w:p w14:paraId="54BC7F85" w14:textId="5480E25E" w:rsidR="00315441" w:rsidRDefault="00315441" w:rsidP="00FD0DD3">
            <w:pPr>
              <w:rPr>
                <w:color w:val="00B050"/>
                <w:sz w:val="14"/>
                <w:szCs w:val="14"/>
              </w:rPr>
            </w:pPr>
            <w:r>
              <w:rPr>
                <w:color w:val="00B050"/>
                <w:sz w:val="14"/>
                <w:szCs w:val="14"/>
              </w:rPr>
              <w:t>My Granny Went to Market – Stella Blackstone</w:t>
            </w:r>
          </w:p>
          <w:p w14:paraId="6F7904AA" w14:textId="61C2A052" w:rsidR="00315441" w:rsidRDefault="00315441" w:rsidP="00FD0DD3">
            <w:pPr>
              <w:rPr>
                <w:color w:val="00B050"/>
                <w:sz w:val="14"/>
                <w:szCs w:val="14"/>
              </w:rPr>
            </w:pPr>
            <w:r>
              <w:rPr>
                <w:color w:val="00B050"/>
                <w:sz w:val="14"/>
                <w:szCs w:val="14"/>
              </w:rPr>
              <w:t xml:space="preserve">Tad – </w:t>
            </w:r>
            <w:proofErr w:type="spellStart"/>
            <w:r>
              <w:rPr>
                <w:color w:val="00B050"/>
                <w:sz w:val="14"/>
                <w:szCs w:val="14"/>
              </w:rPr>
              <w:t>Benji</w:t>
            </w:r>
            <w:proofErr w:type="spellEnd"/>
            <w:r>
              <w:rPr>
                <w:color w:val="00B050"/>
                <w:sz w:val="14"/>
                <w:szCs w:val="14"/>
              </w:rPr>
              <w:t xml:space="preserve"> Davis</w:t>
            </w:r>
          </w:p>
          <w:p w14:paraId="028D4E59" w14:textId="56B01DE7" w:rsidR="00315441" w:rsidRDefault="00315441" w:rsidP="00FD0DD3">
            <w:pPr>
              <w:rPr>
                <w:color w:val="00B050"/>
                <w:sz w:val="14"/>
                <w:szCs w:val="14"/>
              </w:rPr>
            </w:pPr>
            <w:r>
              <w:rPr>
                <w:color w:val="00B050"/>
                <w:sz w:val="14"/>
                <w:szCs w:val="14"/>
              </w:rPr>
              <w:t xml:space="preserve">The Shopping Basket – John </w:t>
            </w:r>
            <w:proofErr w:type="spellStart"/>
            <w:r>
              <w:rPr>
                <w:color w:val="00B050"/>
                <w:sz w:val="14"/>
                <w:szCs w:val="14"/>
              </w:rPr>
              <w:t>Burningham</w:t>
            </w:r>
            <w:proofErr w:type="spellEnd"/>
            <w:r>
              <w:rPr>
                <w:color w:val="00B050"/>
                <w:sz w:val="14"/>
                <w:szCs w:val="14"/>
              </w:rPr>
              <w:t xml:space="preserve"> </w:t>
            </w:r>
          </w:p>
          <w:p w14:paraId="4A2DD69F" w14:textId="3A6A136B" w:rsidR="00315441" w:rsidRPr="00801713" w:rsidRDefault="00315441" w:rsidP="00E65F9A">
            <w:pPr>
              <w:rPr>
                <w:color w:val="00B050"/>
                <w:sz w:val="14"/>
                <w:szCs w:val="14"/>
              </w:rPr>
            </w:pPr>
          </w:p>
        </w:tc>
        <w:tc>
          <w:tcPr>
            <w:tcW w:w="783" w:type="pct"/>
          </w:tcPr>
          <w:p w14:paraId="352BFD2A" w14:textId="77777777" w:rsidR="00315441" w:rsidRDefault="00315441" w:rsidP="00FD0DD3">
            <w:pPr>
              <w:rPr>
                <w:color w:val="00B050"/>
                <w:sz w:val="14"/>
                <w:szCs w:val="14"/>
              </w:rPr>
            </w:pPr>
            <w:r>
              <w:rPr>
                <w:color w:val="00B050"/>
                <w:sz w:val="14"/>
                <w:szCs w:val="14"/>
              </w:rPr>
              <w:t xml:space="preserve">Kipper’s </w:t>
            </w:r>
            <w:proofErr w:type="spellStart"/>
            <w:r>
              <w:rPr>
                <w:color w:val="00B050"/>
                <w:sz w:val="14"/>
                <w:szCs w:val="14"/>
              </w:rPr>
              <w:t>Toybox</w:t>
            </w:r>
            <w:proofErr w:type="spellEnd"/>
          </w:p>
          <w:p w14:paraId="3D681745" w14:textId="77777777" w:rsidR="00315441" w:rsidRDefault="00315441" w:rsidP="00FD0DD3">
            <w:pPr>
              <w:rPr>
                <w:color w:val="00B050"/>
                <w:sz w:val="14"/>
                <w:szCs w:val="14"/>
              </w:rPr>
            </w:pPr>
            <w:r>
              <w:rPr>
                <w:color w:val="00B050"/>
                <w:sz w:val="14"/>
                <w:szCs w:val="14"/>
              </w:rPr>
              <w:t xml:space="preserve">10 green bottles </w:t>
            </w:r>
          </w:p>
          <w:p w14:paraId="5B8F612A" w14:textId="7442B008" w:rsidR="00315441" w:rsidRPr="00801713" w:rsidRDefault="00315441" w:rsidP="00FD0DD3">
            <w:pPr>
              <w:rPr>
                <w:color w:val="00B050"/>
                <w:sz w:val="14"/>
                <w:szCs w:val="14"/>
              </w:rPr>
            </w:pPr>
            <w:r>
              <w:rPr>
                <w:color w:val="00B050"/>
                <w:sz w:val="14"/>
                <w:szCs w:val="14"/>
              </w:rPr>
              <w:t>One Ted Falls out of bed – Julia Donaldson</w:t>
            </w:r>
          </w:p>
        </w:tc>
        <w:tc>
          <w:tcPr>
            <w:tcW w:w="784" w:type="pct"/>
          </w:tcPr>
          <w:p w14:paraId="6F3F04C0" w14:textId="77777777" w:rsidR="00315441" w:rsidRDefault="00315441" w:rsidP="00E65F9A">
            <w:pPr>
              <w:rPr>
                <w:color w:val="00B050"/>
                <w:sz w:val="14"/>
                <w:szCs w:val="14"/>
              </w:rPr>
            </w:pPr>
            <w:r>
              <w:rPr>
                <w:color w:val="00B050"/>
                <w:sz w:val="14"/>
                <w:szCs w:val="14"/>
              </w:rPr>
              <w:t>Grandpa’s Quilt-Betsy Franco</w:t>
            </w:r>
          </w:p>
          <w:p w14:paraId="38698CDA" w14:textId="6121F849" w:rsidR="00315441" w:rsidRDefault="00315441" w:rsidP="00E65F9A">
            <w:pPr>
              <w:rPr>
                <w:color w:val="00B050"/>
                <w:sz w:val="14"/>
                <w:szCs w:val="14"/>
              </w:rPr>
            </w:pPr>
            <w:r>
              <w:rPr>
                <w:color w:val="00B050"/>
                <w:sz w:val="14"/>
                <w:szCs w:val="14"/>
              </w:rPr>
              <w:t>Elevator Magic – Stuart J Murphy</w:t>
            </w:r>
          </w:p>
          <w:p w14:paraId="1B32672C" w14:textId="77ACB196" w:rsidR="00315441" w:rsidRDefault="00315441" w:rsidP="00E65F9A">
            <w:pPr>
              <w:rPr>
                <w:color w:val="00B050"/>
                <w:sz w:val="14"/>
                <w:szCs w:val="14"/>
              </w:rPr>
            </w:pPr>
            <w:r>
              <w:rPr>
                <w:color w:val="00B050"/>
                <w:sz w:val="14"/>
                <w:szCs w:val="14"/>
              </w:rPr>
              <w:t>Monster Math – Anne Miranda</w:t>
            </w:r>
          </w:p>
          <w:p w14:paraId="42811BB6" w14:textId="77777777" w:rsidR="00315441" w:rsidRDefault="00315441" w:rsidP="00E65F9A">
            <w:pPr>
              <w:rPr>
                <w:color w:val="00B050"/>
                <w:sz w:val="14"/>
                <w:szCs w:val="14"/>
              </w:rPr>
            </w:pPr>
            <w:r>
              <w:rPr>
                <w:color w:val="00B050"/>
                <w:sz w:val="14"/>
                <w:szCs w:val="14"/>
              </w:rPr>
              <w:t xml:space="preserve">Jack and the </w:t>
            </w:r>
            <w:proofErr w:type="spellStart"/>
            <w:r>
              <w:rPr>
                <w:color w:val="00B050"/>
                <w:sz w:val="14"/>
                <w:szCs w:val="14"/>
              </w:rPr>
              <w:t>Flumflum</w:t>
            </w:r>
            <w:proofErr w:type="spellEnd"/>
            <w:r>
              <w:rPr>
                <w:color w:val="00B050"/>
                <w:sz w:val="14"/>
                <w:szCs w:val="14"/>
              </w:rPr>
              <w:t xml:space="preserve"> Tree – Julia Donaldson</w:t>
            </w:r>
          </w:p>
          <w:p w14:paraId="3725C6F2" w14:textId="316B1996" w:rsidR="00315441" w:rsidRDefault="00315441" w:rsidP="00E65F9A">
            <w:pPr>
              <w:rPr>
                <w:color w:val="00B050"/>
                <w:sz w:val="14"/>
                <w:szCs w:val="14"/>
              </w:rPr>
            </w:pPr>
            <w:proofErr w:type="spellStart"/>
            <w:r>
              <w:rPr>
                <w:color w:val="00B050"/>
                <w:sz w:val="14"/>
                <w:szCs w:val="14"/>
              </w:rPr>
              <w:t>Pezzettino</w:t>
            </w:r>
            <w:proofErr w:type="spellEnd"/>
            <w:r>
              <w:rPr>
                <w:color w:val="00B050"/>
                <w:sz w:val="14"/>
                <w:szCs w:val="14"/>
              </w:rPr>
              <w:t xml:space="preserve"> – Neo </w:t>
            </w:r>
            <w:proofErr w:type="spellStart"/>
            <w:r>
              <w:rPr>
                <w:color w:val="00B050"/>
                <w:sz w:val="14"/>
                <w:szCs w:val="14"/>
              </w:rPr>
              <w:t>Lionni</w:t>
            </w:r>
            <w:proofErr w:type="spellEnd"/>
            <w:r>
              <w:rPr>
                <w:color w:val="00B050"/>
                <w:sz w:val="14"/>
                <w:szCs w:val="14"/>
              </w:rPr>
              <w:t xml:space="preserve"> </w:t>
            </w:r>
          </w:p>
          <w:p w14:paraId="268F7EA5" w14:textId="208F1D0D" w:rsidR="00315441" w:rsidRPr="00801713" w:rsidRDefault="00315441" w:rsidP="00FD0DD3">
            <w:pPr>
              <w:rPr>
                <w:color w:val="00B050"/>
                <w:sz w:val="14"/>
                <w:szCs w:val="14"/>
              </w:rPr>
            </w:pPr>
          </w:p>
        </w:tc>
        <w:tc>
          <w:tcPr>
            <w:tcW w:w="257" w:type="pct"/>
            <w:vMerge/>
            <w:shd w:val="clear" w:color="auto" w:fill="00B050"/>
          </w:tcPr>
          <w:p w14:paraId="3A40FDD9" w14:textId="77777777" w:rsidR="00315441" w:rsidRPr="00801713" w:rsidRDefault="00315441" w:rsidP="00FD0DD3">
            <w:pPr>
              <w:rPr>
                <w:color w:val="00B050"/>
                <w:sz w:val="14"/>
                <w:szCs w:val="14"/>
              </w:rPr>
            </w:pPr>
          </w:p>
        </w:tc>
      </w:tr>
    </w:tbl>
    <w:p w14:paraId="61900E26" w14:textId="455E4379" w:rsidR="00874A67" w:rsidRDefault="00874A67" w:rsidP="0055666F">
      <w:pPr>
        <w:rPr>
          <w:b/>
          <w:bCs/>
          <w:u w:val="single"/>
        </w:rPr>
      </w:pPr>
    </w:p>
    <w:p w14:paraId="4C4F4037" w14:textId="5CE96D0A" w:rsidR="00874A67" w:rsidRDefault="00874A67" w:rsidP="0055666F">
      <w:pPr>
        <w:rPr>
          <w:b/>
          <w:bCs/>
          <w:u w:val="single"/>
        </w:rPr>
      </w:pPr>
    </w:p>
    <w:p w14:paraId="0209007D" w14:textId="2E646572" w:rsidR="00A37F79" w:rsidRDefault="00A37F79" w:rsidP="0055666F">
      <w:pPr>
        <w:rPr>
          <w:b/>
          <w:bCs/>
          <w:u w:val="single"/>
        </w:rPr>
      </w:pPr>
    </w:p>
    <w:p w14:paraId="5C949C6F" w14:textId="05AD60FD" w:rsidR="00A37F79" w:rsidRDefault="00A37F79" w:rsidP="0055666F">
      <w:pPr>
        <w:rPr>
          <w:b/>
          <w:bCs/>
          <w:u w:val="single"/>
        </w:rPr>
      </w:pPr>
    </w:p>
    <w:p w14:paraId="676E863A" w14:textId="77777777" w:rsidR="00315441" w:rsidRDefault="00315441" w:rsidP="0055666F">
      <w:pPr>
        <w:rPr>
          <w:b/>
          <w:bCs/>
          <w:u w:val="single"/>
        </w:rPr>
      </w:pPr>
    </w:p>
    <w:p w14:paraId="21C0BCC9" w14:textId="77777777" w:rsidR="00A37F79" w:rsidRDefault="00A37F79" w:rsidP="0055666F">
      <w:pPr>
        <w:rPr>
          <w:b/>
          <w:bCs/>
          <w:u w:val="single"/>
        </w:rPr>
      </w:pPr>
    </w:p>
    <w:tbl>
      <w:tblPr>
        <w:tblStyle w:val="TableGrid"/>
        <w:tblW w:w="4998" w:type="pct"/>
        <w:tblLayout w:type="fixed"/>
        <w:tblLook w:val="04A0" w:firstRow="1" w:lastRow="0" w:firstColumn="1" w:lastColumn="0" w:noHBand="0" w:noVBand="1"/>
      </w:tblPr>
      <w:tblGrid>
        <w:gridCol w:w="1231"/>
        <w:gridCol w:w="1883"/>
        <w:gridCol w:w="1701"/>
        <w:gridCol w:w="2126"/>
        <w:gridCol w:w="2126"/>
        <w:gridCol w:w="1984"/>
        <w:gridCol w:w="1843"/>
        <w:gridCol w:w="1707"/>
        <w:gridCol w:w="781"/>
      </w:tblGrid>
      <w:tr w:rsidR="00315441" w:rsidRPr="00ED0847" w14:paraId="09323C58" w14:textId="401B4515" w:rsidTr="00AB3102">
        <w:tc>
          <w:tcPr>
            <w:tcW w:w="400" w:type="pct"/>
          </w:tcPr>
          <w:p w14:paraId="60D8CC75" w14:textId="42ADD7D6" w:rsidR="00315441" w:rsidRPr="000A7F24" w:rsidRDefault="00315441" w:rsidP="00A2111F">
            <w:pPr>
              <w:rPr>
                <w:b/>
                <w:sz w:val="24"/>
                <w:szCs w:val="24"/>
              </w:rPr>
            </w:pPr>
            <w:r>
              <w:rPr>
                <w:b/>
                <w:sz w:val="24"/>
                <w:szCs w:val="24"/>
              </w:rPr>
              <w:t>Summer B</w:t>
            </w:r>
          </w:p>
        </w:tc>
        <w:tc>
          <w:tcPr>
            <w:tcW w:w="612" w:type="pct"/>
          </w:tcPr>
          <w:p w14:paraId="78288ADA" w14:textId="75E2F463" w:rsidR="00315441" w:rsidRDefault="00315441" w:rsidP="00A2111F">
            <w:pPr>
              <w:rPr>
                <w:b/>
              </w:rPr>
            </w:pPr>
            <w:r>
              <w:rPr>
                <w:b/>
              </w:rPr>
              <w:t>7</w:t>
            </w:r>
          </w:p>
          <w:p w14:paraId="7E7DCBC8" w14:textId="6A8A27FD" w:rsidR="00315441" w:rsidRDefault="00315441" w:rsidP="00874A67">
            <w:pPr>
              <w:rPr>
                <w:b/>
                <w:bCs/>
              </w:rPr>
            </w:pPr>
          </w:p>
        </w:tc>
        <w:tc>
          <w:tcPr>
            <w:tcW w:w="553" w:type="pct"/>
          </w:tcPr>
          <w:p w14:paraId="3AFFA50D" w14:textId="6FE64DD3" w:rsidR="00315441" w:rsidRPr="00ED0847" w:rsidRDefault="00315441" w:rsidP="00A2111F">
            <w:pPr>
              <w:rPr>
                <w:b/>
                <w:bCs/>
              </w:rPr>
            </w:pPr>
            <w:r>
              <w:rPr>
                <w:b/>
                <w:bCs/>
              </w:rPr>
              <w:t>8</w:t>
            </w:r>
          </w:p>
          <w:p w14:paraId="7C6BC50D" w14:textId="512D0A3F" w:rsidR="00315441" w:rsidRPr="00ED0847" w:rsidRDefault="00315441" w:rsidP="00874A67">
            <w:pPr>
              <w:rPr>
                <w:b/>
                <w:bCs/>
              </w:rPr>
            </w:pPr>
          </w:p>
        </w:tc>
        <w:tc>
          <w:tcPr>
            <w:tcW w:w="691" w:type="pct"/>
          </w:tcPr>
          <w:p w14:paraId="4D73820D" w14:textId="65FE33CB" w:rsidR="00315441" w:rsidRDefault="00315441" w:rsidP="00A2111F">
            <w:pPr>
              <w:rPr>
                <w:b/>
                <w:bCs/>
              </w:rPr>
            </w:pPr>
            <w:r>
              <w:rPr>
                <w:b/>
                <w:bCs/>
              </w:rPr>
              <w:t>9</w:t>
            </w:r>
          </w:p>
          <w:p w14:paraId="63511027" w14:textId="47EEFDF6" w:rsidR="00315441" w:rsidRPr="00ED0847" w:rsidRDefault="00315441" w:rsidP="00A2111F">
            <w:pPr>
              <w:rPr>
                <w:b/>
                <w:bCs/>
              </w:rPr>
            </w:pPr>
          </w:p>
        </w:tc>
        <w:tc>
          <w:tcPr>
            <w:tcW w:w="691" w:type="pct"/>
          </w:tcPr>
          <w:p w14:paraId="37E5836E" w14:textId="01616A9C" w:rsidR="00315441" w:rsidRPr="00ED0847" w:rsidRDefault="00315441" w:rsidP="00A2111F">
            <w:pPr>
              <w:rPr>
                <w:b/>
                <w:bCs/>
              </w:rPr>
            </w:pPr>
            <w:r>
              <w:rPr>
                <w:b/>
                <w:bCs/>
              </w:rPr>
              <w:t>10</w:t>
            </w:r>
          </w:p>
          <w:p w14:paraId="7AEFF5F0" w14:textId="36918F80" w:rsidR="00315441" w:rsidRPr="00ED0847" w:rsidRDefault="00315441" w:rsidP="00A2111F">
            <w:pPr>
              <w:rPr>
                <w:b/>
                <w:bCs/>
              </w:rPr>
            </w:pPr>
          </w:p>
        </w:tc>
        <w:tc>
          <w:tcPr>
            <w:tcW w:w="645" w:type="pct"/>
          </w:tcPr>
          <w:p w14:paraId="62BAF65D" w14:textId="6510CEE8" w:rsidR="00315441" w:rsidRPr="00ED0847" w:rsidRDefault="00315441" w:rsidP="00A2111F">
            <w:pPr>
              <w:rPr>
                <w:b/>
                <w:bCs/>
              </w:rPr>
            </w:pPr>
            <w:r>
              <w:rPr>
                <w:b/>
                <w:bCs/>
              </w:rPr>
              <w:t>11</w:t>
            </w:r>
          </w:p>
          <w:p w14:paraId="398A497E" w14:textId="093ADFC5" w:rsidR="00315441" w:rsidRPr="00ED0847" w:rsidRDefault="00315441" w:rsidP="00A2111F">
            <w:pPr>
              <w:rPr>
                <w:b/>
                <w:bCs/>
              </w:rPr>
            </w:pPr>
          </w:p>
        </w:tc>
        <w:tc>
          <w:tcPr>
            <w:tcW w:w="599" w:type="pct"/>
          </w:tcPr>
          <w:p w14:paraId="1F2D7863" w14:textId="77777777" w:rsidR="00315441" w:rsidRDefault="00315441" w:rsidP="00A2111F">
            <w:pPr>
              <w:rPr>
                <w:b/>
                <w:bCs/>
              </w:rPr>
            </w:pPr>
            <w:r>
              <w:rPr>
                <w:b/>
                <w:bCs/>
              </w:rPr>
              <w:t>12</w:t>
            </w:r>
          </w:p>
          <w:p w14:paraId="060EBECC" w14:textId="32A739DF" w:rsidR="00315441" w:rsidRDefault="00315441" w:rsidP="00A2111F">
            <w:pPr>
              <w:rPr>
                <w:b/>
                <w:bCs/>
              </w:rPr>
            </w:pPr>
          </w:p>
        </w:tc>
        <w:tc>
          <w:tcPr>
            <w:tcW w:w="555" w:type="pct"/>
          </w:tcPr>
          <w:p w14:paraId="761EE8AD" w14:textId="77777777" w:rsidR="00315441" w:rsidRDefault="00315441" w:rsidP="00A2111F">
            <w:pPr>
              <w:rPr>
                <w:b/>
                <w:bCs/>
              </w:rPr>
            </w:pPr>
            <w:r>
              <w:rPr>
                <w:b/>
                <w:bCs/>
              </w:rPr>
              <w:t>13</w:t>
            </w:r>
          </w:p>
          <w:p w14:paraId="1B5FB040" w14:textId="5463E76B" w:rsidR="00315441" w:rsidRDefault="00315441" w:rsidP="00A2111F">
            <w:pPr>
              <w:rPr>
                <w:b/>
                <w:bCs/>
              </w:rPr>
            </w:pPr>
          </w:p>
        </w:tc>
        <w:tc>
          <w:tcPr>
            <w:tcW w:w="254" w:type="pct"/>
            <w:vMerge w:val="restart"/>
            <w:shd w:val="clear" w:color="auto" w:fill="00B050"/>
            <w:textDirection w:val="btLr"/>
          </w:tcPr>
          <w:p w14:paraId="713606A6" w14:textId="75E63954" w:rsidR="00315441" w:rsidRPr="00315441" w:rsidRDefault="00315441" w:rsidP="00315441">
            <w:pPr>
              <w:ind w:left="113" w:right="113"/>
              <w:rPr>
                <w:b/>
                <w:bCs/>
                <w:sz w:val="36"/>
                <w:szCs w:val="36"/>
              </w:rPr>
            </w:pPr>
            <w:r w:rsidRPr="00315441">
              <w:rPr>
                <w:b/>
                <w:bCs/>
                <w:sz w:val="36"/>
                <w:szCs w:val="36"/>
              </w:rPr>
              <w:t>End of Summer term</w:t>
            </w:r>
          </w:p>
        </w:tc>
      </w:tr>
      <w:tr w:rsidR="00315441" w:rsidRPr="006B4664" w14:paraId="478F3B51" w14:textId="60D6A719" w:rsidTr="00AB3102">
        <w:trPr>
          <w:trHeight w:val="1120"/>
        </w:trPr>
        <w:tc>
          <w:tcPr>
            <w:tcW w:w="400" w:type="pct"/>
          </w:tcPr>
          <w:p w14:paraId="6741C014" w14:textId="77777777" w:rsidR="00315441" w:rsidRPr="00315441" w:rsidRDefault="00315441" w:rsidP="00A2111F">
            <w:pPr>
              <w:jc w:val="center"/>
              <w:rPr>
                <w:color w:val="00B050"/>
                <w:sz w:val="24"/>
                <w:szCs w:val="24"/>
              </w:rPr>
            </w:pPr>
            <w:r w:rsidRPr="00315441">
              <w:rPr>
                <w:b/>
                <w:color w:val="00B050"/>
                <w:sz w:val="24"/>
                <w:szCs w:val="24"/>
              </w:rPr>
              <w:t>Mastering Number</w:t>
            </w:r>
          </w:p>
        </w:tc>
        <w:tc>
          <w:tcPr>
            <w:tcW w:w="612" w:type="pct"/>
          </w:tcPr>
          <w:p w14:paraId="60729D60" w14:textId="666FC8F8" w:rsidR="00315441" w:rsidRPr="00315441" w:rsidRDefault="00315441" w:rsidP="00A2111F">
            <w:pPr>
              <w:rPr>
                <w:b/>
                <w:bCs/>
                <w:color w:val="00B050"/>
              </w:rPr>
            </w:pPr>
            <w:r w:rsidRPr="00315441">
              <w:rPr>
                <w:b/>
                <w:bCs/>
                <w:color w:val="00B050"/>
              </w:rPr>
              <w:t>Week 25</w:t>
            </w:r>
          </w:p>
          <w:p w14:paraId="7AAA45D6" w14:textId="61558484" w:rsidR="00315441" w:rsidRPr="00315441" w:rsidRDefault="00315441" w:rsidP="00A2111F">
            <w:pPr>
              <w:rPr>
                <w:b/>
                <w:bCs/>
                <w:color w:val="00B050"/>
              </w:rPr>
            </w:pPr>
          </w:p>
        </w:tc>
        <w:tc>
          <w:tcPr>
            <w:tcW w:w="553" w:type="pct"/>
          </w:tcPr>
          <w:p w14:paraId="71462CAF" w14:textId="03282868" w:rsidR="00315441" w:rsidRPr="00315441" w:rsidRDefault="00315441" w:rsidP="00A2111F">
            <w:pPr>
              <w:rPr>
                <w:b/>
                <w:bCs/>
                <w:color w:val="00B050"/>
              </w:rPr>
            </w:pPr>
            <w:r w:rsidRPr="00315441">
              <w:rPr>
                <w:b/>
                <w:bCs/>
                <w:color w:val="00B050"/>
              </w:rPr>
              <w:t>Week 26</w:t>
            </w:r>
          </w:p>
          <w:p w14:paraId="2C2D1EDA" w14:textId="77777777" w:rsidR="00315441" w:rsidRPr="00315441" w:rsidRDefault="00315441" w:rsidP="00A2111F">
            <w:pPr>
              <w:rPr>
                <w:b/>
                <w:bCs/>
                <w:color w:val="00B050"/>
              </w:rPr>
            </w:pPr>
            <w:r w:rsidRPr="00315441">
              <w:rPr>
                <w:b/>
                <w:bCs/>
                <w:color w:val="00B050"/>
              </w:rPr>
              <w:t xml:space="preserve"> </w:t>
            </w:r>
          </w:p>
          <w:p w14:paraId="5A054C9D" w14:textId="3DF865E7" w:rsidR="00315441" w:rsidRPr="00315441" w:rsidRDefault="00315441" w:rsidP="00A2111F">
            <w:pPr>
              <w:rPr>
                <w:bCs/>
                <w:color w:val="00B050"/>
                <w:sz w:val="14"/>
                <w:szCs w:val="14"/>
              </w:rPr>
            </w:pPr>
          </w:p>
        </w:tc>
        <w:tc>
          <w:tcPr>
            <w:tcW w:w="691" w:type="pct"/>
          </w:tcPr>
          <w:p w14:paraId="1858FE73" w14:textId="223667C6" w:rsidR="00315441" w:rsidRPr="00315441" w:rsidRDefault="00315441" w:rsidP="00A2111F">
            <w:pPr>
              <w:rPr>
                <w:b/>
                <w:bCs/>
                <w:color w:val="00B050"/>
              </w:rPr>
            </w:pPr>
            <w:r w:rsidRPr="00315441">
              <w:rPr>
                <w:b/>
                <w:bCs/>
                <w:color w:val="00B050"/>
              </w:rPr>
              <w:t>Week 27</w:t>
            </w:r>
          </w:p>
          <w:p w14:paraId="1C37DB91" w14:textId="77777777" w:rsidR="00315441" w:rsidRPr="00315441" w:rsidRDefault="00315441" w:rsidP="00A2111F">
            <w:pPr>
              <w:rPr>
                <w:b/>
                <w:bCs/>
                <w:color w:val="00B050"/>
              </w:rPr>
            </w:pPr>
          </w:p>
          <w:p w14:paraId="29264C55" w14:textId="0C1B3447" w:rsidR="00315441" w:rsidRPr="00315441" w:rsidRDefault="00315441" w:rsidP="00A2111F">
            <w:pPr>
              <w:rPr>
                <w:bCs/>
                <w:color w:val="00B050"/>
                <w:sz w:val="18"/>
                <w:szCs w:val="18"/>
              </w:rPr>
            </w:pPr>
          </w:p>
        </w:tc>
        <w:tc>
          <w:tcPr>
            <w:tcW w:w="691" w:type="pct"/>
          </w:tcPr>
          <w:p w14:paraId="3D4B2874" w14:textId="4F1300A9" w:rsidR="00315441" w:rsidRPr="00315441" w:rsidRDefault="00315441" w:rsidP="00A2111F">
            <w:pPr>
              <w:rPr>
                <w:b/>
                <w:bCs/>
                <w:color w:val="00B050"/>
              </w:rPr>
            </w:pPr>
            <w:r w:rsidRPr="00315441">
              <w:rPr>
                <w:b/>
                <w:bCs/>
                <w:color w:val="00B050"/>
              </w:rPr>
              <w:t>Week 28</w:t>
            </w:r>
          </w:p>
          <w:p w14:paraId="65EA8C52" w14:textId="49A24850" w:rsidR="00315441" w:rsidRPr="00315441" w:rsidRDefault="00315441" w:rsidP="00A2111F">
            <w:pPr>
              <w:rPr>
                <w:b/>
                <w:bCs/>
                <w:color w:val="00B050"/>
              </w:rPr>
            </w:pPr>
          </w:p>
        </w:tc>
        <w:tc>
          <w:tcPr>
            <w:tcW w:w="645" w:type="pct"/>
          </w:tcPr>
          <w:p w14:paraId="530D7D5D" w14:textId="2C0A1CEC" w:rsidR="00315441" w:rsidRPr="00315441" w:rsidRDefault="00315441" w:rsidP="00A2111F">
            <w:pPr>
              <w:rPr>
                <w:b/>
                <w:bCs/>
                <w:color w:val="00B050"/>
              </w:rPr>
            </w:pPr>
            <w:r w:rsidRPr="00315441">
              <w:rPr>
                <w:b/>
                <w:bCs/>
                <w:color w:val="00B050"/>
              </w:rPr>
              <w:t>Week 29</w:t>
            </w:r>
          </w:p>
        </w:tc>
        <w:tc>
          <w:tcPr>
            <w:tcW w:w="599" w:type="pct"/>
          </w:tcPr>
          <w:p w14:paraId="4B968F4D" w14:textId="4BA37668" w:rsidR="00315441" w:rsidRPr="00315441" w:rsidRDefault="00315441" w:rsidP="00A2111F">
            <w:pPr>
              <w:rPr>
                <w:b/>
                <w:bCs/>
                <w:color w:val="00B050"/>
              </w:rPr>
            </w:pPr>
            <w:r w:rsidRPr="00315441">
              <w:rPr>
                <w:b/>
                <w:bCs/>
                <w:color w:val="00B050"/>
              </w:rPr>
              <w:t>Week 30</w:t>
            </w:r>
          </w:p>
        </w:tc>
        <w:tc>
          <w:tcPr>
            <w:tcW w:w="555" w:type="pct"/>
          </w:tcPr>
          <w:p w14:paraId="355FE275" w14:textId="77777777" w:rsidR="00315441" w:rsidRPr="00A467DC" w:rsidRDefault="00315441" w:rsidP="00A2111F">
            <w:pPr>
              <w:rPr>
                <w:b/>
                <w:bCs/>
                <w:color w:val="0000FF"/>
              </w:rPr>
            </w:pPr>
          </w:p>
        </w:tc>
        <w:tc>
          <w:tcPr>
            <w:tcW w:w="254" w:type="pct"/>
            <w:vMerge/>
            <w:shd w:val="clear" w:color="auto" w:fill="00B050"/>
          </w:tcPr>
          <w:p w14:paraId="25D5553C" w14:textId="77777777" w:rsidR="00315441" w:rsidRPr="00A467DC" w:rsidRDefault="00315441" w:rsidP="00A2111F">
            <w:pPr>
              <w:rPr>
                <w:b/>
                <w:bCs/>
                <w:color w:val="0000FF"/>
              </w:rPr>
            </w:pPr>
          </w:p>
        </w:tc>
      </w:tr>
      <w:tr w:rsidR="00315441" w:rsidRPr="000A7F24" w14:paraId="5C690F9C" w14:textId="627C3D55" w:rsidTr="00315441">
        <w:tc>
          <w:tcPr>
            <w:tcW w:w="400" w:type="pct"/>
          </w:tcPr>
          <w:p w14:paraId="5CE366CB" w14:textId="77777777" w:rsidR="00315441" w:rsidRPr="000A7F24" w:rsidRDefault="00315441" w:rsidP="00A2111F">
            <w:pPr>
              <w:rPr>
                <w:b/>
                <w:sz w:val="24"/>
                <w:szCs w:val="24"/>
              </w:rPr>
            </w:pPr>
            <w:r w:rsidRPr="000A7F24">
              <w:rPr>
                <w:b/>
                <w:sz w:val="24"/>
                <w:szCs w:val="24"/>
              </w:rPr>
              <w:t>WRM</w:t>
            </w:r>
          </w:p>
        </w:tc>
        <w:tc>
          <w:tcPr>
            <w:tcW w:w="1856" w:type="pct"/>
            <w:gridSpan w:val="3"/>
          </w:tcPr>
          <w:p w14:paraId="4E7C9A20" w14:textId="0DFCD4B1" w:rsidR="00315441" w:rsidRPr="000A7F24" w:rsidRDefault="00315441" w:rsidP="00A2111F">
            <w:pPr>
              <w:jc w:val="center"/>
              <w:rPr>
                <w:b/>
                <w:sz w:val="24"/>
                <w:szCs w:val="24"/>
              </w:rPr>
            </w:pPr>
            <w:r>
              <w:rPr>
                <w:b/>
                <w:sz w:val="24"/>
                <w:szCs w:val="24"/>
              </w:rPr>
              <w:t>Phase 9 – Find My Pattern</w:t>
            </w:r>
          </w:p>
        </w:tc>
        <w:tc>
          <w:tcPr>
            <w:tcW w:w="1935" w:type="pct"/>
            <w:gridSpan w:val="3"/>
          </w:tcPr>
          <w:p w14:paraId="45FB9EC8" w14:textId="46D5FB59" w:rsidR="00315441" w:rsidRPr="000A7F24" w:rsidRDefault="00315441" w:rsidP="00A2111F">
            <w:pPr>
              <w:jc w:val="center"/>
              <w:rPr>
                <w:sz w:val="24"/>
                <w:szCs w:val="24"/>
              </w:rPr>
            </w:pPr>
            <w:r>
              <w:rPr>
                <w:b/>
                <w:sz w:val="24"/>
                <w:szCs w:val="24"/>
              </w:rPr>
              <w:t xml:space="preserve">Phase 10 – On the Move </w:t>
            </w:r>
          </w:p>
        </w:tc>
        <w:tc>
          <w:tcPr>
            <w:tcW w:w="555" w:type="pct"/>
          </w:tcPr>
          <w:p w14:paraId="48C662A6" w14:textId="55B8A8E6" w:rsidR="00315441" w:rsidRPr="00BC3C51" w:rsidRDefault="00315441" w:rsidP="00A2111F">
            <w:pPr>
              <w:jc w:val="center"/>
              <w:rPr>
                <w:b/>
                <w:sz w:val="24"/>
                <w:szCs w:val="24"/>
              </w:rPr>
            </w:pPr>
            <w:r w:rsidRPr="00BC3C51">
              <w:rPr>
                <w:b/>
                <w:sz w:val="24"/>
                <w:szCs w:val="24"/>
              </w:rPr>
              <w:t>Consolidation</w:t>
            </w:r>
          </w:p>
        </w:tc>
        <w:tc>
          <w:tcPr>
            <w:tcW w:w="254" w:type="pct"/>
            <w:vMerge/>
            <w:shd w:val="clear" w:color="auto" w:fill="00B050"/>
          </w:tcPr>
          <w:p w14:paraId="5349CAA8" w14:textId="77777777" w:rsidR="00315441" w:rsidRPr="00BC3C51" w:rsidRDefault="00315441" w:rsidP="00315441">
            <w:pPr>
              <w:jc w:val="center"/>
              <w:rPr>
                <w:b/>
                <w:sz w:val="24"/>
                <w:szCs w:val="24"/>
              </w:rPr>
            </w:pPr>
          </w:p>
        </w:tc>
      </w:tr>
      <w:tr w:rsidR="00315441" w:rsidRPr="000A7F24" w14:paraId="17BA9384" w14:textId="72CFBAB0" w:rsidTr="00AB3102">
        <w:trPr>
          <w:trHeight w:val="3226"/>
        </w:trPr>
        <w:tc>
          <w:tcPr>
            <w:tcW w:w="400" w:type="pct"/>
          </w:tcPr>
          <w:p w14:paraId="4588BB99" w14:textId="77777777" w:rsidR="00315441" w:rsidRPr="00495FBA" w:rsidRDefault="00315441" w:rsidP="00E65F9A">
            <w:pPr>
              <w:rPr>
                <w:b/>
              </w:rPr>
            </w:pPr>
            <w:r w:rsidRPr="00495FBA">
              <w:rPr>
                <w:b/>
              </w:rPr>
              <w:lastRenderedPageBreak/>
              <w:t>Number</w:t>
            </w:r>
          </w:p>
          <w:p w14:paraId="2991B3F3" w14:textId="77777777" w:rsidR="00315441" w:rsidRPr="00495FBA" w:rsidRDefault="00315441" w:rsidP="00E65F9A">
            <w:pPr>
              <w:rPr>
                <w:sz w:val="18"/>
                <w:szCs w:val="18"/>
              </w:rPr>
            </w:pPr>
            <w:r w:rsidRPr="00495FBA">
              <w:rPr>
                <w:color w:val="7030A0"/>
                <w:sz w:val="18"/>
                <w:szCs w:val="18"/>
              </w:rPr>
              <w:t>Number Blocks linked episodes</w:t>
            </w:r>
          </w:p>
        </w:tc>
        <w:tc>
          <w:tcPr>
            <w:tcW w:w="612" w:type="pct"/>
          </w:tcPr>
          <w:p w14:paraId="200353AA" w14:textId="77777777" w:rsidR="00315441" w:rsidRDefault="00315441" w:rsidP="00E65F9A">
            <w:pPr>
              <w:rPr>
                <w:b/>
                <w:sz w:val="18"/>
                <w:szCs w:val="18"/>
              </w:rPr>
            </w:pPr>
            <w:r w:rsidRPr="00E65F9A">
              <w:rPr>
                <w:b/>
                <w:sz w:val="18"/>
                <w:szCs w:val="18"/>
              </w:rPr>
              <w:t>Doubling</w:t>
            </w:r>
          </w:p>
          <w:p w14:paraId="5A2D5B34" w14:textId="345835BD" w:rsidR="00315441" w:rsidRDefault="00315441" w:rsidP="00E65F9A">
            <w:pPr>
              <w:rPr>
                <w:sz w:val="18"/>
                <w:szCs w:val="18"/>
              </w:rPr>
            </w:pPr>
            <w:r>
              <w:rPr>
                <w:sz w:val="18"/>
                <w:szCs w:val="18"/>
              </w:rPr>
              <w:t>Match number to pic bingo (dice, domino)</w:t>
            </w:r>
          </w:p>
          <w:p w14:paraId="28C2ABB3" w14:textId="37126F26" w:rsidR="00315441" w:rsidRDefault="00315441" w:rsidP="00E65F9A">
            <w:pPr>
              <w:rPr>
                <w:sz w:val="18"/>
                <w:szCs w:val="18"/>
              </w:rPr>
            </w:pPr>
            <w:r>
              <w:rPr>
                <w:sz w:val="18"/>
                <w:szCs w:val="18"/>
              </w:rPr>
              <w:t>Doubling</w:t>
            </w:r>
          </w:p>
          <w:p w14:paraId="593ED653" w14:textId="543DA5BA" w:rsidR="00315441" w:rsidRDefault="00315441" w:rsidP="00E65F9A">
            <w:pPr>
              <w:rPr>
                <w:sz w:val="18"/>
                <w:szCs w:val="18"/>
              </w:rPr>
            </w:pPr>
            <w:r>
              <w:rPr>
                <w:sz w:val="18"/>
                <w:szCs w:val="18"/>
              </w:rPr>
              <w:t>Spot change on 11-20 number line</w:t>
            </w:r>
          </w:p>
          <w:p w14:paraId="5C0BA610" w14:textId="16A27469" w:rsidR="00315441" w:rsidRDefault="00315441" w:rsidP="00E65F9A">
            <w:pPr>
              <w:rPr>
                <w:sz w:val="18"/>
                <w:szCs w:val="18"/>
              </w:rPr>
            </w:pPr>
            <w:r>
              <w:rPr>
                <w:sz w:val="18"/>
                <w:szCs w:val="18"/>
              </w:rPr>
              <w:t>Doubling barrier game</w:t>
            </w:r>
          </w:p>
          <w:p w14:paraId="71588CCD" w14:textId="35250650" w:rsidR="00315441" w:rsidRDefault="00315441" w:rsidP="00E65F9A">
            <w:pPr>
              <w:rPr>
                <w:sz w:val="18"/>
                <w:szCs w:val="18"/>
              </w:rPr>
            </w:pPr>
            <w:r>
              <w:rPr>
                <w:sz w:val="18"/>
                <w:szCs w:val="18"/>
              </w:rPr>
              <w:t>Domino game</w:t>
            </w:r>
          </w:p>
          <w:p w14:paraId="55B1432C" w14:textId="6DCB3BD1" w:rsidR="00315441" w:rsidRPr="00EB5A5F" w:rsidRDefault="00315441" w:rsidP="00E65F9A">
            <w:pPr>
              <w:rPr>
                <w:color w:val="7030A0"/>
                <w:sz w:val="18"/>
                <w:szCs w:val="18"/>
              </w:rPr>
            </w:pPr>
          </w:p>
        </w:tc>
        <w:tc>
          <w:tcPr>
            <w:tcW w:w="553" w:type="pct"/>
          </w:tcPr>
          <w:p w14:paraId="10156380" w14:textId="686FFF94" w:rsidR="00315441" w:rsidRDefault="00315441" w:rsidP="00E65F9A">
            <w:pPr>
              <w:rPr>
                <w:b/>
                <w:sz w:val="18"/>
                <w:szCs w:val="18"/>
              </w:rPr>
            </w:pPr>
            <w:r w:rsidRPr="00E65F9A">
              <w:rPr>
                <w:b/>
                <w:sz w:val="18"/>
                <w:szCs w:val="18"/>
              </w:rPr>
              <w:t>Sharing &amp; Grouping</w:t>
            </w:r>
          </w:p>
          <w:p w14:paraId="2BACCCC6" w14:textId="4A735CD7" w:rsidR="00315441" w:rsidRPr="00EB5A5F" w:rsidRDefault="00315441" w:rsidP="00E65F9A">
            <w:pPr>
              <w:rPr>
                <w:sz w:val="18"/>
                <w:szCs w:val="18"/>
              </w:rPr>
            </w:pPr>
            <w:r>
              <w:rPr>
                <w:sz w:val="18"/>
                <w:szCs w:val="18"/>
              </w:rPr>
              <w:t>D</w:t>
            </w:r>
          </w:p>
          <w:p w14:paraId="7CDEE567" w14:textId="77777777" w:rsidR="00315441" w:rsidRDefault="00315441" w:rsidP="00E65F9A">
            <w:pPr>
              <w:rPr>
                <w:color w:val="7030A0"/>
                <w:sz w:val="18"/>
                <w:szCs w:val="18"/>
              </w:rPr>
            </w:pPr>
            <w:r w:rsidRPr="00EB5A5F">
              <w:rPr>
                <w:color w:val="7030A0"/>
                <w:sz w:val="18"/>
                <w:szCs w:val="18"/>
              </w:rPr>
              <w:t xml:space="preserve">S2 </w:t>
            </w:r>
            <w:r>
              <w:rPr>
                <w:color w:val="7030A0"/>
                <w:sz w:val="18"/>
                <w:szCs w:val="18"/>
              </w:rPr>
              <w:t>The two tree</w:t>
            </w:r>
          </w:p>
          <w:p w14:paraId="0C6ADD48" w14:textId="01FA5D6E" w:rsidR="00315441" w:rsidRPr="00EB5A5F" w:rsidRDefault="00315441" w:rsidP="00E65F9A">
            <w:pPr>
              <w:rPr>
                <w:sz w:val="18"/>
                <w:szCs w:val="18"/>
              </w:rPr>
            </w:pPr>
            <w:r w:rsidRPr="00EB5A5F">
              <w:rPr>
                <w:color w:val="7030A0"/>
                <w:sz w:val="18"/>
                <w:szCs w:val="18"/>
              </w:rPr>
              <w:t>(</w:t>
            </w:r>
            <w:r w:rsidRPr="00EB5A5F">
              <w:rPr>
                <w:b/>
                <w:color w:val="7030A0"/>
                <w:sz w:val="18"/>
                <w:szCs w:val="18"/>
              </w:rPr>
              <w:t>S3</w:t>
            </w:r>
            <w:r w:rsidRPr="00EB5A5F">
              <w:rPr>
                <w:color w:val="7030A0"/>
                <w:sz w:val="18"/>
                <w:szCs w:val="18"/>
              </w:rPr>
              <w:t xml:space="preserve"> - mirror </w:t>
            </w:r>
            <w:proofErr w:type="spellStart"/>
            <w:r w:rsidRPr="00EB5A5F">
              <w:rPr>
                <w:color w:val="7030A0"/>
                <w:sz w:val="18"/>
                <w:szCs w:val="18"/>
              </w:rPr>
              <w:t>mirror</w:t>
            </w:r>
            <w:proofErr w:type="spellEnd"/>
            <w:r w:rsidRPr="00EB5A5F">
              <w:rPr>
                <w:b/>
                <w:color w:val="7030A0"/>
                <w:sz w:val="18"/>
                <w:szCs w:val="18"/>
              </w:rPr>
              <w:t>,</w:t>
            </w:r>
            <w:r w:rsidRPr="00EB5A5F">
              <w:rPr>
                <w:color w:val="7030A0"/>
                <w:sz w:val="18"/>
                <w:szCs w:val="18"/>
              </w:rPr>
              <w:t xml:space="preserve"> -the wrong number, (</w:t>
            </w:r>
            <w:r w:rsidRPr="00EB5A5F">
              <w:rPr>
                <w:b/>
                <w:color w:val="7030A0"/>
                <w:sz w:val="18"/>
                <w:szCs w:val="18"/>
              </w:rPr>
              <w:t xml:space="preserve">S4 </w:t>
            </w:r>
            <w:r w:rsidRPr="00EB5A5F">
              <w:rPr>
                <w:color w:val="7030A0"/>
                <w:sz w:val="18"/>
                <w:szCs w:val="18"/>
              </w:rPr>
              <w:t xml:space="preserve">–heist, -sign of the times, -fun time fair, -the lair of shares, -terrible </w:t>
            </w:r>
            <w:proofErr w:type="spellStart"/>
            <w:r w:rsidRPr="00EB5A5F">
              <w:rPr>
                <w:color w:val="7030A0"/>
                <w:sz w:val="18"/>
                <w:szCs w:val="18"/>
              </w:rPr>
              <w:t>twosday</w:t>
            </w:r>
            <w:proofErr w:type="spellEnd"/>
            <w:r w:rsidRPr="00EB5A5F">
              <w:rPr>
                <w:color w:val="7030A0"/>
                <w:sz w:val="18"/>
                <w:szCs w:val="18"/>
              </w:rPr>
              <w:t xml:space="preserve"> ,- divide and drive (</w:t>
            </w:r>
            <w:r w:rsidRPr="00EB5A5F">
              <w:rPr>
                <w:b/>
                <w:color w:val="7030A0"/>
                <w:sz w:val="18"/>
                <w:szCs w:val="18"/>
              </w:rPr>
              <w:t>S5</w:t>
            </w:r>
            <w:r w:rsidRPr="00EB5A5F">
              <w:rPr>
                <w:color w:val="7030A0"/>
                <w:sz w:val="18"/>
                <w:szCs w:val="18"/>
              </w:rPr>
              <w:t xml:space="preserve"> - Your turn)</w:t>
            </w:r>
          </w:p>
        </w:tc>
        <w:tc>
          <w:tcPr>
            <w:tcW w:w="691" w:type="pct"/>
          </w:tcPr>
          <w:p w14:paraId="433CEA3C" w14:textId="77777777" w:rsidR="00315441" w:rsidRPr="00E65F9A" w:rsidRDefault="00315441" w:rsidP="00E65F9A">
            <w:pPr>
              <w:rPr>
                <w:b/>
                <w:sz w:val="18"/>
                <w:szCs w:val="18"/>
              </w:rPr>
            </w:pPr>
            <w:r w:rsidRPr="00E65F9A">
              <w:rPr>
                <w:b/>
                <w:sz w:val="18"/>
                <w:szCs w:val="18"/>
              </w:rPr>
              <w:t>Even and Odd</w:t>
            </w:r>
          </w:p>
          <w:p w14:paraId="7AB7D504" w14:textId="0289B4D5" w:rsidR="00315441" w:rsidRPr="00EB5A5F" w:rsidRDefault="00315441" w:rsidP="00E65F9A">
            <w:pPr>
              <w:rPr>
                <w:sz w:val="18"/>
                <w:szCs w:val="18"/>
              </w:rPr>
            </w:pPr>
            <w:r w:rsidRPr="00EB5A5F">
              <w:rPr>
                <w:color w:val="7030A0"/>
                <w:sz w:val="18"/>
                <w:szCs w:val="18"/>
              </w:rPr>
              <w:t>S2</w:t>
            </w:r>
            <w:r>
              <w:rPr>
                <w:color w:val="7030A0"/>
                <w:sz w:val="18"/>
                <w:szCs w:val="18"/>
              </w:rPr>
              <w:t xml:space="preserve"> Odds and evens</w:t>
            </w:r>
          </w:p>
        </w:tc>
        <w:tc>
          <w:tcPr>
            <w:tcW w:w="691" w:type="pct"/>
          </w:tcPr>
          <w:p w14:paraId="3E2A67FB" w14:textId="77777777" w:rsidR="00315441" w:rsidRPr="00E65F9A" w:rsidRDefault="00315441" w:rsidP="00E65F9A">
            <w:pPr>
              <w:rPr>
                <w:b/>
                <w:sz w:val="18"/>
                <w:szCs w:val="18"/>
              </w:rPr>
            </w:pPr>
            <w:r w:rsidRPr="00E65F9A">
              <w:rPr>
                <w:b/>
                <w:sz w:val="18"/>
                <w:szCs w:val="18"/>
              </w:rPr>
              <w:t>Deepening Understanding</w:t>
            </w:r>
          </w:p>
          <w:p w14:paraId="69C0FF83" w14:textId="77777777" w:rsidR="00315441" w:rsidRDefault="00315441" w:rsidP="00E65F9A">
            <w:pPr>
              <w:rPr>
                <w:b/>
                <w:sz w:val="18"/>
                <w:szCs w:val="18"/>
              </w:rPr>
            </w:pPr>
            <w:r w:rsidRPr="00E65F9A">
              <w:rPr>
                <w:b/>
                <w:sz w:val="18"/>
                <w:szCs w:val="18"/>
              </w:rPr>
              <w:t>Problem Solving</w:t>
            </w:r>
          </w:p>
          <w:p w14:paraId="768965E0" w14:textId="77777777" w:rsidR="00315441" w:rsidRPr="00A37F79" w:rsidRDefault="00315441" w:rsidP="00E65F9A">
            <w:pPr>
              <w:rPr>
                <w:sz w:val="16"/>
                <w:szCs w:val="16"/>
              </w:rPr>
            </w:pPr>
            <w:r w:rsidRPr="00A37F79">
              <w:rPr>
                <w:sz w:val="16"/>
                <w:szCs w:val="16"/>
              </w:rPr>
              <w:t>Subtract from 6 (Harry &amp; his bucketful of dinosaurs)</w:t>
            </w:r>
          </w:p>
          <w:p w14:paraId="669FB31F" w14:textId="77777777" w:rsidR="00315441" w:rsidRPr="00A37F79" w:rsidRDefault="00315441" w:rsidP="00E65F9A">
            <w:pPr>
              <w:rPr>
                <w:sz w:val="16"/>
                <w:szCs w:val="16"/>
              </w:rPr>
            </w:pPr>
            <w:r w:rsidRPr="00A37F79">
              <w:rPr>
                <w:sz w:val="16"/>
                <w:szCs w:val="16"/>
              </w:rPr>
              <w:t xml:space="preserve">Subtract from 10 (Mr </w:t>
            </w:r>
            <w:proofErr w:type="spellStart"/>
            <w:r w:rsidRPr="00A37F79">
              <w:rPr>
                <w:sz w:val="16"/>
                <w:szCs w:val="16"/>
              </w:rPr>
              <w:t>Gumpy’s</w:t>
            </w:r>
            <w:proofErr w:type="spellEnd"/>
            <w:r w:rsidRPr="00A37F79">
              <w:rPr>
                <w:sz w:val="16"/>
                <w:szCs w:val="16"/>
              </w:rPr>
              <w:t xml:space="preserve"> Outing)</w:t>
            </w:r>
          </w:p>
          <w:p w14:paraId="2FF2198C" w14:textId="77777777" w:rsidR="00315441" w:rsidRPr="00A37F79" w:rsidRDefault="00315441" w:rsidP="00E65F9A">
            <w:pPr>
              <w:rPr>
                <w:sz w:val="16"/>
                <w:szCs w:val="16"/>
              </w:rPr>
            </w:pPr>
            <w:r w:rsidRPr="00A37F79">
              <w:rPr>
                <w:sz w:val="16"/>
                <w:szCs w:val="16"/>
              </w:rPr>
              <w:t>Subtract from 7 (How many legs? problem solving)</w:t>
            </w:r>
          </w:p>
          <w:p w14:paraId="167EB446" w14:textId="77777777" w:rsidR="00315441" w:rsidRPr="00A37F79" w:rsidRDefault="00315441" w:rsidP="00E65F9A">
            <w:pPr>
              <w:rPr>
                <w:sz w:val="16"/>
                <w:szCs w:val="16"/>
              </w:rPr>
            </w:pPr>
            <w:r w:rsidRPr="00A37F79">
              <w:rPr>
                <w:sz w:val="16"/>
                <w:szCs w:val="16"/>
              </w:rPr>
              <w:t xml:space="preserve">Subtract from 8 </w:t>
            </w:r>
          </w:p>
          <w:p w14:paraId="3153FB06" w14:textId="1EAE0EE9" w:rsidR="00315441" w:rsidRPr="00A37F79" w:rsidRDefault="00315441" w:rsidP="00E65F9A">
            <w:pPr>
              <w:rPr>
                <w:sz w:val="16"/>
                <w:szCs w:val="16"/>
              </w:rPr>
            </w:pPr>
            <w:r w:rsidRPr="00A37F79">
              <w:rPr>
                <w:sz w:val="16"/>
                <w:szCs w:val="16"/>
              </w:rPr>
              <w:t>Making boats – capacity</w:t>
            </w:r>
          </w:p>
          <w:p w14:paraId="0A37EDE5" w14:textId="15D69AAE" w:rsidR="00315441" w:rsidRPr="00A37F79" w:rsidRDefault="00315441" w:rsidP="00E65F9A">
            <w:pPr>
              <w:rPr>
                <w:sz w:val="16"/>
                <w:szCs w:val="16"/>
              </w:rPr>
            </w:pPr>
            <w:r w:rsidRPr="00A37F79">
              <w:rPr>
                <w:sz w:val="16"/>
                <w:szCs w:val="16"/>
              </w:rPr>
              <w:t>Subtract from 9</w:t>
            </w:r>
          </w:p>
          <w:p w14:paraId="7619DA06" w14:textId="73317473" w:rsidR="00315441" w:rsidRPr="00A37F79" w:rsidRDefault="00315441" w:rsidP="00EB5A5F">
            <w:pPr>
              <w:rPr>
                <w:sz w:val="16"/>
                <w:szCs w:val="16"/>
              </w:rPr>
            </w:pPr>
            <w:r w:rsidRPr="00A37F79">
              <w:rPr>
                <w:sz w:val="16"/>
                <w:szCs w:val="16"/>
              </w:rPr>
              <w:t>Making Bridges – length</w:t>
            </w:r>
          </w:p>
          <w:p w14:paraId="7973EDB1" w14:textId="5D73035A" w:rsidR="00315441" w:rsidRPr="00EB5A5F" w:rsidRDefault="00315441" w:rsidP="00EB5A5F">
            <w:pPr>
              <w:rPr>
                <w:color w:val="7030A0"/>
                <w:sz w:val="18"/>
                <w:szCs w:val="18"/>
              </w:rPr>
            </w:pPr>
            <w:r w:rsidRPr="00A37F79">
              <w:rPr>
                <w:color w:val="7030A0"/>
                <w:sz w:val="16"/>
                <w:szCs w:val="16"/>
              </w:rPr>
              <w:t>S4 Twenty one and on, We’re going on a square hunt, Thirty’s Big Top, Land of the Giants</w:t>
            </w:r>
          </w:p>
        </w:tc>
        <w:tc>
          <w:tcPr>
            <w:tcW w:w="645" w:type="pct"/>
          </w:tcPr>
          <w:p w14:paraId="3A7DF9AD" w14:textId="77777777" w:rsidR="00315441" w:rsidRDefault="00315441" w:rsidP="00E65F9A">
            <w:pPr>
              <w:spacing w:line="259" w:lineRule="auto"/>
              <w:rPr>
                <w:b/>
                <w:sz w:val="18"/>
                <w:szCs w:val="18"/>
              </w:rPr>
            </w:pPr>
            <w:r w:rsidRPr="00E65F9A">
              <w:rPr>
                <w:b/>
                <w:sz w:val="18"/>
                <w:szCs w:val="18"/>
              </w:rPr>
              <w:t>Patterns &amp; relationships</w:t>
            </w:r>
          </w:p>
          <w:p w14:paraId="6BE10BBA" w14:textId="77777777" w:rsidR="00315441" w:rsidRDefault="00315441" w:rsidP="00E65F9A">
            <w:pPr>
              <w:spacing w:line="259" w:lineRule="auto"/>
              <w:rPr>
                <w:sz w:val="18"/>
                <w:szCs w:val="18"/>
              </w:rPr>
            </w:pPr>
            <w:r>
              <w:rPr>
                <w:sz w:val="18"/>
                <w:szCs w:val="18"/>
              </w:rPr>
              <w:t>Dice doubles</w:t>
            </w:r>
          </w:p>
          <w:p w14:paraId="78AF39FB" w14:textId="77777777" w:rsidR="00315441" w:rsidRDefault="00315441" w:rsidP="00E65F9A">
            <w:pPr>
              <w:spacing w:line="259" w:lineRule="auto"/>
              <w:rPr>
                <w:sz w:val="18"/>
                <w:szCs w:val="18"/>
              </w:rPr>
            </w:pPr>
            <w:r>
              <w:rPr>
                <w:sz w:val="18"/>
                <w:szCs w:val="18"/>
              </w:rPr>
              <w:t>Cuisenaire rods</w:t>
            </w:r>
          </w:p>
          <w:p w14:paraId="64A726BC" w14:textId="77777777" w:rsidR="00315441" w:rsidRDefault="00315441" w:rsidP="00E65F9A">
            <w:pPr>
              <w:spacing w:line="259" w:lineRule="auto"/>
              <w:rPr>
                <w:sz w:val="18"/>
                <w:szCs w:val="18"/>
              </w:rPr>
            </w:pPr>
            <w:r>
              <w:rPr>
                <w:sz w:val="18"/>
                <w:szCs w:val="18"/>
              </w:rPr>
              <w:t>Numicon doubles</w:t>
            </w:r>
          </w:p>
          <w:p w14:paraId="50523F3E" w14:textId="77777777" w:rsidR="00315441" w:rsidRDefault="00315441" w:rsidP="00E65F9A">
            <w:pPr>
              <w:spacing w:line="259" w:lineRule="auto"/>
              <w:rPr>
                <w:sz w:val="18"/>
                <w:szCs w:val="18"/>
              </w:rPr>
            </w:pPr>
            <w:r>
              <w:rPr>
                <w:sz w:val="18"/>
                <w:szCs w:val="18"/>
              </w:rPr>
              <w:t>Bean bag game</w:t>
            </w:r>
          </w:p>
          <w:p w14:paraId="3D2708AF" w14:textId="58843F07" w:rsidR="00315441" w:rsidRDefault="00315441" w:rsidP="00E65F9A">
            <w:pPr>
              <w:spacing w:line="259" w:lineRule="auto"/>
              <w:rPr>
                <w:sz w:val="18"/>
                <w:szCs w:val="18"/>
              </w:rPr>
            </w:pPr>
            <w:r>
              <w:rPr>
                <w:sz w:val="18"/>
                <w:szCs w:val="18"/>
              </w:rPr>
              <w:t xml:space="preserve">10 frame arrangements </w:t>
            </w:r>
          </w:p>
          <w:p w14:paraId="6F728739" w14:textId="37D9D18F" w:rsidR="00315441" w:rsidRPr="00EB5A5F" w:rsidRDefault="00315441" w:rsidP="00E65F9A">
            <w:pPr>
              <w:spacing w:line="259" w:lineRule="auto"/>
              <w:rPr>
                <w:sz w:val="18"/>
                <w:szCs w:val="18"/>
              </w:rPr>
            </w:pPr>
            <w:r>
              <w:rPr>
                <w:sz w:val="18"/>
                <w:szCs w:val="18"/>
              </w:rPr>
              <w:t xml:space="preserve">Pattern Fish – Pattern </w:t>
            </w:r>
          </w:p>
        </w:tc>
        <w:tc>
          <w:tcPr>
            <w:tcW w:w="599" w:type="pct"/>
          </w:tcPr>
          <w:p w14:paraId="6F1A5A45" w14:textId="7692A765" w:rsidR="00315441" w:rsidRPr="000A7F24" w:rsidRDefault="00315441" w:rsidP="00E65F9A">
            <w:pPr>
              <w:rPr>
                <w:sz w:val="24"/>
                <w:szCs w:val="24"/>
              </w:rPr>
            </w:pPr>
          </w:p>
        </w:tc>
        <w:tc>
          <w:tcPr>
            <w:tcW w:w="555" w:type="pct"/>
          </w:tcPr>
          <w:p w14:paraId="48AE0A8E" w14:textId="77777777" w:rsidR="00315441" w:rsidRPr="000A7F24" w:rsidRDefault="00315441" w:rsidP="00E65F9A">
            <w:pPr>
              <w:rPr>
                <w:sz w:val="24"/>
                <w:szCs w:val="24"/>
              </w:rPr>
            </w:pPr>
          </w:p>
        </w:tc>
        <w:tc>
          <w:tcPr>
            <w:tcW w:w="254" w:type="pct"/>
            <w:vMerge/>
            <w:shd w:val="clear" w:color="auto" w:fill="00B050"/>
          </w:tcPr>
          <w:p w14:paraId="2639D7C4" w14:textId="77777777" w:rsidR="00315441" w:rsidRPr="000A7F24" w:rsidRDefault="00315441" w:rsidP="00E65F9A">
            <w:pPr>
              <w:rPr>
                <w:sz w:val="24"/>
                <w:szCs w:val="24"/>
              </w:rPr>
            </w:pPr>
          </w:p>
        </w:tc>
      </w:tr>
      <w:tr w:rsidR="00315441" w:rsidRPr="000A7F24" w14:paraId="4C6231DF" w14:textId="015068A4" w:rsidTr="00AB3102">
        <w:trPr>
          <w:trHeight w:val="927"/>
        </w:trPr>
        <w:tc>
          <w:tcPr>
            <w:tcW w:w="400" w:type="pct"/>
          </w:tcPr>
          <w:p w14:paraId="6BB9E187" w14:textId="77777777" w:rsidR="00315441" w:rsidRPr="00495FBA" w:rsidRDefault="00315441" w:rsidP="00E65F9A">
            <w:pPr>
              <w:rPr>
                <w:b/>
              </w:rPr>
            </w:pPr>
            <w:r w:rsidRPr="00495FBA">
              <w:rPr>
                <w:b/>
              </w:rPr>
              <w:lastRenderedPageBreak/>
              <w:t xml:space="preserve">Measure, Shape &amp; Spatial thinking </w:t>
            </w:r>
          </w:p>
        </w:tc>
        <w:tc>
          <w:tcPr>
            <w:tcW w:w="612" w:type="pct"/>
          </w:tcPr>
          <w:p w14:paraId="550DE92F" w14:textId="77777777" w:rsidR="00315441" w:rsidRPr="006B6E45" w:rsidRDefault="00315441" w:rsidP="00E65F9A">
            <w:pPr>
              <w:rPr>
                <w:b/>
              </w:rPr>
            </w:pPr>
          </w:p>
        </w:tc>
        <w:tc>
          <w:tcPr>
            <w:tcW w:w="553" w:type="pct"/>
          </w:tcPr>
          <w:p w14:paraId="11B794B5" w14:textId="77777777" w:rsidR="00315441" w:rsidRPr="000A7F24" w:rsidRDefault="00315441" w:rsidP="00E65F9A">
            <w:pPr>
              <w:rPr>
                <w:sz w:val="24"/>
                <w:szCs w:val="24"/>
              </w:rPr>
            </w:pPr>
          </w:p>
        </w:tc>
        <w:tc>
          <w:tcPr>
            <w:tcW w:w="691" w:type="pct"/>
          </w:tcPr>
          <w:p w14:paraId="4AD0950E" w14:textId="1DF8E3F9" w:rsidR="00315441" w:rsidRPr="00E65F9A" w:rsidRDefault="00315441" w:rsidP="00E65F9A">
            <w:pPr>
              <w:rPr>
                <w:b/>
                <w:sz w:val="18"/>
                <w:szCs w:val="18"/>
              </w:rPr>
            </w:pPr>
            <w:r w:rsidRPr="00E65F9A">
              <w:rPr>
                <w:b/>
                <w:sz w:val="18"/>
                <w:szCs w:val="18"/>
              </w:rPr>
              <w:t>Spatial reasoning</w:t>
            </w:r>
          </w:p>
        </w:tc>
        <w:tc>
          <w:tcPr>
            <w:tcW w:w="691" w:type="pct"/>
          </w:tcPr>
          <w:p w14:paraId="3EF327DB" w14:textId="15B30EEA" w:rsidR="00315441" w:rsidRPr="00E65F9A" w:rsidRDefault="00315441" w:rsidP="00E65F9A">
            <w:pPr>
              <w:rPr>
                <w:b/>
                <w:sz w:val="18"/>
                <w:szCs w:val="18"/>
              </w:rPr>
            </w:pPr>
          </w:p>
        </w:tc>
        <w:tc>
          <w:tcPr>
            <w:tcW w:w="645" w:type="pct"/>
          </w:tcPr>
          <w:p w14:paraId="114CDA5F" w14:textId="77777777" w:rsidR="00315441" w:rsidRPr="00E65F9A" w:rsidRDefault="00315441" w:rsidP="00E65F9A">
            <w:pPr>
              <w:rPr>
                <w:b/>
                <w:sz w:val="18"/>
                <w:szCs w:val="18"/>
              </w:rPr>
            </w:pPr>
          </w:p>
        </w:tc>
        <w:tc>
          <w:tcPr>
            <w:tcW w:w="599" w:type="pct"/>
          </w:tcPr>
          <w:p w14:paraId="24C8C313" w14:textId="77777777" w:rsidR="00315441" w:rsidRDefault="00315441" w:rsidP="00E65F9A">
            <w:pPr>
              <w:rPr>
                <w:b/>
                <w:sz w:val="18"/>
                <w:szCs w:val="18"/>
              </w:rPr>
            </w:pPr>
            <w:r w:rsidRPr="00E65F9A">
              <w:rPr>
                <w:b/>
                <w:sz w:val="18"/>
                <w:szCs w:val="18"/>
              </w:rPr>
              <w:t>Spatial Reasoning</w:t>
            </w:r>
          </w:p>
          <w:p w14:paraId="406F0C59" w14:textId="77777777" w:rsidR="00315441" w:rsidRPr="00A37F79" w:rsidRDefault="00315441" w:rsidP="00E65F9A">
            <w:pPr>
              <w:rPr>
                <w:sz w:val="14"/>
                <w:szCs w:val="14"/>
              </w:rPr>
            </w:pPr>
            <w:r w:rsidRPr="00A37F79">
              <w:rPr>
                <w:sz w:val="14"/>
                <w:szCs w:val="14"/>
              </w:rPr>
              <w:t>Making maps from stories – Little Red Riding Hood</w:t>
            </w:r>
          </w:p>
          <w:p w14:paraId="4ED4947C" w14:textId="77777777" w:rsidR="00315441" w:rsidRPr="00A37F79" w:rsidRDefault="00315441" w:rsidP="00E65F9A">
            <w:pPr>
              <w:rPr>
                <w:sz w:val="14"/>
                <w:szCs w:val="14"/>
              </w:rPr>
            </w:pPr>
            <w:r w:rsidRPr="00A37F79">
              <w:rPr>
                <w:sz w:val="14"/>
                <w:szCs w:val="14"/>
              </w:rPr>
              <w:t>Making Maps – Journey to School</w:t>
            </w:r>
          </w:p>
          <w:p w14:paraId="77546D1C" w14:textId="77777777" w:rsidR="00315441" w:rsidRPr="00A37F79" w:rsidRDefault="00315441" w:rsidP="00E65F9A">
            <w:pPr>
              <w:rPr>
                <w:sz w:val="14"/>
                <w:szCs w:val="14"/>
              </w:rPr>
            </w:pPr>
            <w:r w:rsidRPr="00A37F79">
              <w:rPr>
                <w:sz w:val="14"/>
                <w:szCs w:val="14"/>
              </w:rPr>
              <w:t>Making Maps – Obstacle course</w:t>
            </w:r>
          </w:p>
          <w:p w14:paraId="2D9330D7" w14:textId="77777777" w:rsidR="00315441" w:rsidRPr="00A37F79" w:rsidRDefault="00315441" w:rsidP="00E65F9A">
            <w:pPr>
              <w:rPr>
                <w:sz w:val="14"/>
                <w:szCs w:val="14"/>
              </w:rPr>
            </w:pPr>
            <w:r w:rsidRPr="00A37F79">
              <w:rPr>
                <w:sz w:val="14"/>
                <w:szCs w:val="14"/>
              </w:rPr>
              <w:t>X marks the spot</w:t>
            </w:r>
          </w:p>
          <w:p w14:paraId="3C62930F" w14:textId="7F43EB66" w:rsidR="00315441" w:rsidRPr="00EB5A5F" w:rsidRDefault="00315441" w:rsidP="00E65F9A">
            <w:pPr>
              <w:rPr>
                <w:sz w:val="18"/>
                <w:szCs w:val="18"/>
              </w:rPr>
            </w:pPr>
            <w:r w:rsidRPr="00A37F79">
              <w:rPr>
                <w:sz w:val="14"/>
                <w:szCs w:val="14"/>
              </w:rPr>
              <w:t>Designing Mazes</w:t>
            </w:r>
            <w:r>
              <w:rPr>
                <w:sz w:val="18"/>
                <w:szCs w:val="18"/>
              </w:rPr>
              <w:t xml:space="preserve"> </w:t>
            </w:r>
          </w:p>
        </w:tc>
        <w:tc>
          <w:tcPr>
            <w:tcW w:w="555" w:type="pct"/>
          </w:tcPr>
          <w:p w14:paraId="0A79C965" w14:textId="77777777" w:rsidR="00315441" w:rsidRPr="000A7F24" w:rsidRDefault="00315441" w:rsidP="00E65F9A">
            <w:pPr>
              <w:rPr>
                <w:sz w:val="24"/>
                <w:szCs w:val="24"/>
              </w:rPr>
            </w:pPr>
          </w:p>
        </w:tc>
        <w:tc>
          <w:tcPr>
            <w:tcW w:w="254" w:type="pct"/>
            <w:vMerge/>
            <w:tcBorders>
              <w:bottom w:val="nil"/>
            </w:tcBorders>
            <w:shd w:val="clear" w:color="auto" w:fill="00B050"/>
          </w:tcPr>
          <w:p w14:paraId="04CAFA4D" w14:textId="77777777" w:rsidR="00315441" w:rsidRPr="000A7F24" w:rsidRDefault="00315441" w:rsidP="00E65F9A">
            <w:pPr>
              <w:rPr>
                <w:sz w:val="24"/>
                <w:szCs w:val="24"/>
              </w:rPr>
            </w:pPr>
          </w:p>
        </w:tc>
      </w:tr>
      <w:tr w:rsidR="00315441" w:rsidRPr="006B6E45" w14:paraId="1998F51A" w14:textId="53C81B15" w:rsidTr="00AB3102">
        <w:trPr>
          <w:trHeight w:val="1657"/>
        </w:trPr>
        <w:tc>
          <w:tcPr>
            <w:tcW w:w="400" w:type="pct"/>
          </w:tcPr>
          <w:p w14:paraId="6E201D2A" w14:textId="77777777" w:rsidR="00315441" w:rsidRPr="00495FBA" w:rsidRDefault="00315441" w:rsidP="00E65F9A">
            <w:pPr>
              <w:rPr>
                <w:sz w:val="18"/>
                <w:szCs w:val="18"/>
              </w:rPr>
            </w:pPr>
            <w:r w:rsidRPr="00495FBA">
              <w:rPr>
                <w:color w:val="00B050"/>
                <w:sz w:val="18"/>
                <w:szCs w:val="18"/>
              </w:rPr>
              <w:t>Linked Stories,  Rhymes, Games or Resources</w:t>
            </w:r>
          </w:p>
        </w:tc>
        <w:tc>
          <w:tcPr>
            <w:tcW w:w="612" w:type="pct"/>
          </w:tcPr>
          <w:p w14:paraId="56BB50ED" w14:textId="77777777" w:rsidR="00315441" w:rsidRDefault="00315441" w:rsidP="00E65F9A">
            <w:pPr>
              <w:rPr>
                <w:color w:val="00B050"/>
                <w:sz w:val="14"/>
                <w:szCs w:val="14"/>
              </w:rPr>
            </w:pPr>
            <w:r>
              <w:rPr>
                <w:color w:val="00B050"/>
                <w:sz w:val="14"/>
                <w:szCs w:val="14"/>
              </w:rPr>
              <w:t xml:space="preserve">This is the Story of Alison Hubble – Allan </w:t>
            </w:r>
            <w:proofErr w:type="spellStart"/>
            <w:r>
              <w:rPr>
                <w:color w:val="00B050"/>
                <w:sz w:val="14"/>
                <w:szCs w:val="14"/>
              </w:rPr>
              <w:t>Ahlberg</w:t>
            </w:r>
            <w:proofErr w:type="spellEnd"/>
          </w:p>
          <w:p w14:paraId="196BCA53" w14:textId="77777777" w:rsidR="00315441" w:rsidRDefault="00315441" w:rsidP="00E65F9A">
            <w:pPr>
              <w:rPr>
                <w:color w:val="00B050"/>
                <w:sz w:val="14"/>
                <w:szCs w:val="14"/>
              </w:rPr>
            </w:pPr>
            <w:r>
              <w:rPr>
                <w:color w:val="00B050"/>
                <w:sz w:val="14"/>
                <w:szCs w:val="14"/>
              </w:rPr>
              <w:t>Two of Everything – Lilly Hong</w:t>
            </w:r>
          </w:p>
          <w:p w14:paraId="5F28B328" w14:textId="77777777" w:rsidR="00315441" w:rsidRDefault="00315441" w:rsidP="00E65F9A">
            <w:pPr>
              <w:rPr>
                <w:color w:val="00B050"/>
                <w:sz w:val="14"/>
                <w:szCs w:val="14"/>
              </w:rPr>
            </w:pPr>
            <w:r>
              <w:rPr>
                <w:color w:val="00B050"/>
                <w:sz w:val="14"/>
                <w:szCs w:val="14"/>
              </w:rPr>
              <w:t>Double Dave – Sue Hendra</w:t>
            </w:r>
          </w:p>
          <w:p w14:paraId="799D978F" w14:textId="2DCC3E5D" w:rsidR="00315441" w:rsidRDefault="00315441" w:rsidP="00E65F9A">
            <w:pPr>
              <w:rPr>
                <w:color w:val="00B050"/>
                <w:sz w:val="14"/>
                <w:szCs w:val="14"/>
              </w:rPr>
            </w:pPr>
            <w:r>
              <w:rPr>
                <w:color w:val="00B050"/>
                <w:sz w:val="14"/>
                <w:szCs w:val="14"/>
              </w:rPr>
              <w:t>Double the Ducks – Stuart J Murphy</w:t>
            </w:r>
          </w:p>
          <w:p w14:paraId="0F81418A" w14:textId="0859A652" w:rsidR="00315441" w:rsidRDefault="00315441" w:rsidP="00E65F9A">
            <w:pPr>
              <w:rPr>
                <w:color w:val="00B050"/>
                <w:sz w:val="14"/>
                <w:szCs w:val="14"/>
              </w:rPr>
            </w:pPr>
            <w:r>
              <w:rPr>
                <w:color w:val="00B050"/>
                <w:sz w:val="14"/>
                <w:szCs w:val="14"/>
              </w:rPr>
              <w:t xml:space="preserve">Bean Thirteen – Matthew </w:t>
            </w:r>
            <w:proofErr w:type="spellStart"/>
            <w:r>
              <w:rPr>
                <w:color w:val="00B050"/>
                <w:sz w:val="14"/>
                <w:szCs w:val="14"/>
              </w:rPr>
              <w:t>McElligott</w:t>
            </w:r>
            <w:proofErr w:type="spellEnd"/>
          </w:p>
          <w:p w14:paraId="610BB656" w14:textId="4553BADD" w:rsidR="00315441" w:rsidRPr="00A37F79" w:rsidRDefault="00315441" w:rsidP="00A37F79">
            <w:pPr>
              <w:rPr>
                <w:color w:val="00B050"/>
                <w:sz w:val="14"/>
                <w:szCs w:val="14"/>
              </w:rPr>
            </w:pPr>
            <w:r>
              <w:rPr>
                <w:color w:val="00B050"/>
                <w:sz w:val="14"/>
                <w:szCs w:val="14"/>
              </w:rPr>
              <w:t>One Hungry Cat – Joanne Rocklin</w:t>
            </w:r>
          </w:p>
        </w:tc>
        <w:tc>
          <w:tcPr>
            <w:tcW w:w="553" w:type="pct"/>
          </w:tcPr>
          <w:p w14:paraId="195EF89B" w14:textId="65A79C00" w:rsidR="00315441" w:rsidRPr="006B6E45" w:rsidRDefault="00315441" w:rsidP="00E65F9A">
            <w:pPr>
              <w:spacing w:line="259" w:lineRule="auto"/>
              <w:rPr>
                <w:color w:val="00B050"/>
                <w:sz w:val="14"/>
                <w:szCs w:val="14"/>
              </w:rPr>
            </w:pPr>
            <w:r>
              <w:rPr>
                <w:color w:val="00B050"/>
                <w:sz w:val="14"/>
                <w:szCs w:val="14"/>
              </w:rPr>
              <w:t>The Doorbell Rang</w:t>
            </w:r>
          </w:p>
        </w:tc>
        <w:tc>
          <w:tcPr>
            <w:tcW w:w="691" w:type="pct"/>
          </w:tcPr>
          <w:p w14:paraId="2C99BDBE" w14:textId="77777777" w:rsidR="00315441" w:rsidRPr="00A37F79" w:rsidRDefault="00315441" w:rsidP="00E65F9A">
            <w:pPr>
              <w:rPr>
                <w:color w:val="00B050"/>
                <w:sz w:val="14"/>
                <w:szCs w:val="14"/>
              </w:rPr>
            </w:pPr>
            <w:r w:rsidRPr="00A37F79">
              <w:rPr>
                <w:color w:val="00B050"/>
                <w:sz w:val="14"/>
                <w:szCs w:val="14"/>
              </w:rPr>
              <w:t xml:space="preserve">Ness the Nurse – Nick </w:t>
            </w:r>
            <w:proofErr w:type="spellStart"/>
            <w:r w:rsidRPr="00A37F79">
              <w:rPr>
                <w:color w:val="00B050"/>
                <w:sz w:val="14"/>
                <w:szCs w:val="14"/>
              </w:rPr>
              <w:t>Sharratt</w:t>
            </w:r>
            <w:proofErr w:type="spellEnd"/>
          </w:p>
          <w:p w14:paraId="009D00F7" w14:textId="77777777" w:rsidR="00315441" w:rsidRPr="00A37F79" w:rsidRDefault="00315441" w:rsidP="00E65F9A">
            <w:pPr>
              <w:rPr>
                <w:color w:val="00B050"/>
                <w:sz w:val="14"/>
                <w:szCs w:val="14"/>
              </w:rPr>
            </w:pPr>
            <w:r w:rsidRPr="00A37F79">
              <w:rPr>
                <w:color w:val="00B050"/>
                <w:sz w:val="14"/>
                <w:szCs w:val="14"/>
              </w:rPr>
              <w:t>One Odd Day – Doris Fisher</w:t>
            </w:r>
          </w:p>
          <w:p w14:paraId="4596EFE2" w14:textId="77777777" w:rsidR="00315441" w:rsidRPr="00A37F79" w:rsidRDefault="00315441" w:rsidP="00E65F9A">
            <w:pPr>
              <w:rPr>
                <w:color w:val="00B050"/>
                <w:sz w:val="14"/>
                <w:szCs w:val="14"/>
              </w:rPr>
            </w:pPr>
            <w:r w:rsidRPr="00A37F79">
              <w:rPr>
                <w:color w:val="00B050"/>
                <w:sz w:val="14"/>
                <w:szCs w:val="14"/>
              </w:rPr>
              <w:t>Pete the Cat and the missing cupcakes – K &amp; J Dean</w:t>
            </w:r>
          </w:p>
          <w:p w14:paraId="469CF43F" w14:textId="77777777" w:rsidR="00315441" w:rsidRPr="00A37F79" w:rsidRDefault="00315441" w:rsidP="00E65F9A">
            <w:pPr>
              <w:rPr>
                <w:color w:val="00B050"/>
                <w:sz w:val="14"/>
                <w:szCs w:val="14"/>
              </w:rPr>
            </w:pPr>
            <w:r w:rsidRPr="00A37F79">
              <w:rPr>
                <w:color w:val="00B050"/>
                <w:sz w:val="14"/>
                <w:szCs w:val="14"/>
              </w:rPr>
              <w:t xml:space="preserve">Underwater Counting – Jerry </w:t>
            </w:r>
            <w:proofErr w:type="spellStart"/>
            <w:r w:rsidRPr="00A37F79">
              <w:rPr>
                <w:color w:val="00B050"/>
                <w:sz w:val="14"/>
                <w:szCs w:val="14"/>
              </w:rPr>
              <w:t>Pallotta</w:t>
            </w:r>
            <w:proofErr w:type="spellEnd"/>
          </w:p>
          <w:p w14:paraId="0EA77584" w14:textId="77777777" w:rsidR="00315441" w:rsidRPr="00A37F79" w:rsidRDefault="00315441" w:rsidP="00E65F9A">
            <w:pPr>
              <w:rPr>
                <w:color w:val="00B050"/>
                <w:sz w:val="14"/>
                <w:szCs w:val="14"/>
              </w:rPr>
            </w:pPr>
            <w:r w:rsidRPr="00A37F79">
              <w:rPr>
                <w:color w:val="00B050"/>
                <w:sz w:val="14"/>
                <w:szCs w:val="14"/>
              </w:rPr>
              <w:t>What the ladybird Heard – Julia Donaldson</w:t>
            </w:r>
          </w:p>
          <w:p w14:paraId="47E6EA6D" w14:textId="77777777" w:rsidR="00315441" w:rsidRPr="00A37F79" w:rsidRDefault="00315441" w:rsidP="00E65F9A">
            <w:pPr>
              <w:rPr>
                <w:color w:val="00B050"/>
                <w:sz w:val="14"/>
                <w:szCs w:val="14"/>
              </w:rPr>
            </w:pPr>
            <w:r w:rsidRPr="00A37F79">
              <w:rPr>
                <w:color w:val="00B050"/>
                <w:sz w:val="14"/>
                <w:szCs w:val="14"/>
              </w:rPr>
              <w:t>Rosie’s Walk – Pat Hutchins</w:t>
            </w:r>
          </w:p>
          <w:p w14:paraId="6B741358" w14:textId="739DB6DF" w:rsidR="00315441" w:rsidRPr="00A37F79" w:rsidRDefault="00315441" w:rsidP="00E65F9A">
            <w:pPr>
              <w:rPr>
                <w:color w:val="00B050"/>
                <w:sz w:val="14"/>
                <w:szCs w:val="14"/>
              </w:rPr>
            </w:pPr>
          </w:p>
        </w:tc>
        <w:tc>
          <w:tcPr>
            <w:tcW w:w="691" w:type="pct"/>
          </w:tcPr>
          <w:p w14:paraId="5F170A48" w14:textId="047D7B22" w:rsidR="00315441" w:rsidRPr="00A37F79" w:rsidRDefault="00315441" w:rsidP="00E65F9A">
            <w:pPr>
              <w:rPr>
                <w:color w:val="00B050"/>
                <w:sz w:val="14"/>
                <w:szCs w:val="14"/>
              </w:rPr>
            </w:pPr>
            <w:r w:rsidRPr="00A37F79">
              <w:rPr>
                <w:color w:val="00B050"/>
                <w:sz w:val="14"/>
                <w:szCs w:val="14"/>
              </w:rPr>
              <w:t xml:space="preserve">Mr </w:t>
            </w:r>
            <w:proofErr w:type="spellStart"/>
            <w:r w:rsidRPr="00A37F79">
              <w:rPr>
                <w:color w:val="00B050"/>
                <w:sz w:val="14"/>
                <w:szCs w:val="14"/>
              </w:rPr>
              <w:t>Gumpy’s</w:t>
            </w:r>
            <w:proofErr w:type="spellEnd"/>
            <w:r w:rsidRPr="00A37F79">
              <w:rPr>
                <w:color w:val="00B050"/>
                <w:sz w:val="14"/>
                <w:szCs w:val="14"/>
              </w:rPr>
              <w:t xml:space="preserve"> Motor Car – John </w:t>
            </w:r>
            <w:proofErr w:type="spellStart"/>
            <w:r w:rsidRPr="00A37F79">
              <w:rPr>
                <w:color w:val="00B050"/>
                <w:sz w:val="14"/>
                <w:szCs w:val="14"/>
              </w:rPr>
              <w:t>Burningham</w:t>
            </w:r>
            <w:proofErr w:type="spellEnd"/>
          </w:p>
        </w:tc>
        <w:tc>
          <w:tcPr>
            <w:tcW w:w="645" w:type="pct"/>
          </w:tcPr>
          <w:p w14:paraId="11F25AFA" w14:textId="0F3C6EEA" w:rsidR="00315441" w:rsidRPr="006B6E45" w:rsidRDefault="00315441" w:rsidP="00E65F9A">
            <w:pPr>
              <w:rPr>
                <w:color w:val="00B050"/>
                <w:sz w:val="14"/>
                <w:szCs w:val="14"/>
              </w:rPr>
            </w:pPr>
            <w:r w:rsidRPr="00EB5A5F">
              <w:rPr>
                <w:color w:val="00B050"/>
                <w:sz w:val="14"/>
                <w:szCs w:val="14"/>
              </w:rPr>
              <w:t>Pattern Fish</w:t>
            </w:r>
          </w:p>
        </w:tc>
        <w:tc>
          <w:tcPr>
            <w:tcW w:w="599" w:type="pct"/>
          </w:tcPr>
          <w:p w14:paraId="0AD48172" w14:textId="77777777" w:rsidR="00315441" w:rsidRPr="006B6E45" w:rsidRDefault="00315441" w:rsidP="00E65F9A">
            <w:pPr>
              <w:rPr>
                <w:color w:val="00B050"/>
                <w:sz w:val="14"/>
                <w:szCs w:val="14"/>
              </w:rPr>
            </w:pPr>
          </w:p>
        </w:tc>
        <w:tc>
          <w:tcPr>
            <w:tcW w:w="555" w:type="pct"/>
          </w:tcPr>
          <w:p w14:paraId="3145434B" w14:textId="23AC46D7" w:rsidR="00315441" w:rsidRPr="006B6E45" w:rsidRDefault="00315441" w:rsidP="00E65F9A">
            <w:pPr>
              <w:rPr>
                <w:color w:val="00B050"/>
                <w:sz w:val="14"/>
                <w:szCs w:val="14"/>
              </w:rPr>
            </w:pPr>
          </w:p>
        </w:tc>
        <w:tc>
          <w:tcPr>
            <w:tcW w:w="254" w:type="pct"/>
            <w:tcBorders>
              <w:top w:val="nil"/>
            </w:tcBorders>
            <w:shd w:val="clear" w:color="auto" w:fill="00B050"/>
          </w:tcPr>
          <w:p w14:paraId="3EC3E492" w14:textId="77777777" w:rsidR="00315441" w:rsidRPr="006B6E45" w:rsidRDefault="00315441" w:rsidP="00E65F9A">
            <w:pPr>
              <w:rPr>
                <w:color w:val="00B050"/>
                <w:sz w:val="14"/>
                <w:szCs w:val="14"/>
              </w:rPr>
            </w:pPr>
          </w:p>
        </w:tc>
      </w:tr>
    </w:tbl>
    <w:p w14:paraId="38F251E4" w14:textId="77777777" w:rsidR="00EB5A5F" w:rsidRPr="00EB5A5F" w:rsidRDefault="00EB5A5F" w:rsidP="00EB5A5F">
      <w:pPr>
        <w:jc w:val="center"/>
        <w:rPr>
          <w:rFonts w:ascii="Comic Sans MS" w:eastAsia="Calibri" w:hAnsi="Comic Sans MS" w:cs="Times New Roman"/>
          <w:sz w:val="16"/>
          <w:szCs w:val="16"/>
          <w:u w:val="single"/>
        </w:rPr>
      </w:pPr>
      <w:proofErr w:type="spellStart"/>
      <w:r w:rsidRPr="00EB5A5F">
        <w:rPr>
          <w:rFonts w:ascii="Comic Sans MS" w:eastAsia="Calibri" w:hAnsi="Comic Sans MS" w:cs="Times New Roman"/>
          <w:sz w:val="16"/>
          <w:szCs w:val="16"/>
          <w:u w:val="single"/>
        </w:rPr>
        <w:t>Numberblocks</w:t>
      </w:r>
      <w:proofErr w:type="spellEnd"/>
      <w:r w:rsidRPr="00EB5A5F">
        <w:rPr>
          <w:rFonts w:ascii="Comic Sans MS" w:eastAsia="Calibri" w:hAnsi="Comic Sans MS" w:cs="Times New Roman"/>
          <w:sz w:val="16"/>
          <w:szCs w:val="16"/>
          <w:u w:val="single"/>
        </w:rPr>
        <w:t xml:space="preserve"> extension episodes </w:t>
      </w:r>
    </w:p>
    <w:p w14:paraId="433C6D79" w14:textId="77777777" w:rsidR="00EB5A5F" w:rsidRPr="00EB5A5F" w:rsidRDefault="00EB5A5F" w:rsidP="00EB5A5F">
      <w:pPr>
        <w:spacing w:after="0" w:line="240" w:lineRule="auto"/>
        <w:rPr>
          <w:rFonts w:ascii="Comic Sans MS" w:eastAsia="Calibri" w:hAnsi="Comic Sans MS" w:cs="Times New Roman"/>
          <w:sz w:val="16"/>
          <w:szCs w:val="16"/>
        </w:rPr>
      </w:pPr>
      <w:r w:rsidRPr="00EB5A5F">
        <w:rPr>
          <w:rFonts w:ascii="Comic Sans MS" w:eastAsia="Calibri" w:hAnsi="Comic Sans MS" w:cs="Times New Roman"/>
          <w:sz w:val="16"/>
          <w:szCs w:val="16"/>
          <w:u w:val="single"/>
        </w:rPr>
        <w:t>Series 4</w:t>
      </w:r>
      <w:r w:rsidRPr="00EB5A5F">
        <w:rPr>
          <w:rFonts w:ascii="Comic Sans MS" w:eastAsia="Calibri" w:hAnsi="Comic Sans MS" w:cs="Times New Roman"/>
          <w:sz w:val="16"/>
          <w:szCs w:val="16"/>
        </w:rPr>
        <w:tab/>
      </w:r>
      <w:r w:rsidRPr="00EB5A5F">
        <w:rPr>
          <w:rFonts w:ascii="Comic Sans MS" w:eastAsia="Calibri" w:hAnsi="Comic Sans MS" w:cs="Times New Roman"/>
          <w:sz w:val="16"/>
          <w:szCs w:val="16"/>
        </w:rPr>
        <w:tab/>
      </w:r>
      <w:r w:rsidRPr="00EB5A5F">
        <w:rPr>
          <w:rFonts w:ascii="Comic Sans MS" w:eastAsia="Calibri" w:hAnsi="Comic Sans MS" w:cs="Times New Roman"/>
          <w:sz w:val="16"/>
          <w:szCs w:val="16"/>
        </w:rPr>
        <w:tab/>
      </w:r>
      <w:r w:rsidRPr="00EB5A5F">
        <w:rPr>
          <w:rFonts w:ascii="Comic Sans MS" w:eastAsia="Calibri" w:hAnsi="Comic Sans MS" w:cs="Times New Roman"/>
          <w:sz w:val="16"/>
          <w:szCs w:val="16"/>
        </w:rPr>
        <w:tab/>
      </w:r>
      <w:r w:rsidRPr="00EB5A5F">
        <w:rPr>
          <w:rFonts w:ascii="Comic Sans MS" w:eastAsia="Calibri" w:hAnsi="Comic Sans MS" w:cs="Times New Roman"/>
          <w:sz w:val="16"/>
          <w:szCs w:val="16"/>
        </w:rPr>
        <w:tab/>
      </w:r>
      <w:r w:rsidRPr="00EB5A5F">
        <w:rPr>
          <w:rFonts w:ascii="Comic Sans MS" w:eastAsia="Calibri" w:hAnsi="Comic Sans MS" w:cs="Times New Roman"/>
          <w:sz w:val="16"/>
          <w:szCs w:val="16"/>
          <w:u w:val="single"/>
        </w:rPr>
        <w:t>Series 5</w:t>
      </w:r>
      <w:r w:rsidRPr="00EB5A5F">
        <w:rPr>
          <w:rFonts w:ascii="Comic Sans MS" w:eastAsia="Calibri" w:hAnsi="Comic Sans MS" w:cs="Times New Roman"/>
          <w:sz w:val="16"/>
          <w:szCs w:val="16"/>
        </w:rPr>
        <w:t xml:space="preserve">        Making patterns </w:t>
      </w:r>
      <w:r w:rsidRPr="00EB5A5F">
        <w:rPr>
          <w:rFonts w:ascii="Comic Sans MS" w:eastAsia="Calibri" w:hAnsi="Comic Sans MS" w:cs="Times New Roman"/>
          <w:sz w:val="16"/>
          <w:szCs w:val="16"/>
        </w:rPr>
        <w:tab/>
      </w:r>
    </w:p>
    <w:p w14:paraId="0040860A" w14:textId="77777777" w:rsidR="00EB5A5F" w:rsidRPr="00EB5A5F" w:rsidRDefault="00EB5A5F" w:rsidP="00EB5A5F">
      <w:pPr>
        <w:spacing w:after="0" w:line="240" w:lineRule="auto"/>
        <w:rPr>
          <w:rFonts w:ascii="Comic Sans MS" w:eastAsia="Calibri" w:hAnsi="Comic Sans MS" w:cs="Times New Roman"/>
          <w:sz w:val="16"/>
          <w:szCs w:val="16"/>
        </w:rPr>
      </w:pPr>
      <w:r w:rsidRPr="00EB5A5F">
        <w:rPr>
          <w:rFonts w:ascii="Comic Sans MS" w:eastAsia="Calibri" w:hAnsi="Comic Sans MS" w:cs="Times New Roman"/>
          <w:sz w:val="16"/>
          <w:szCs w:val="16"/>
        </w:rPr>
        <w:t>Fifty</w:t>
      </w:r>
      <w:r w:rsidRPr="00EB5A5F">
        <w:rPr>
          <w:rFonts w:ascii="Comic Sans MS" w:eastAsia="Calibri" w:hAnsi="Comic Sans MS" w:cs="Times New Roman"/>
          <w:sz w:val="16"/>
          <w:szCs w:val="16"/>
        </w:rPr>
        <w:tab/>
      </w:r>
      <w:r w:rsidRPr="00EB5A5F">
        <w:rPr>
          <w:rFonts w:ascii="Comic Sans MS" w:eastAsia="Calibri" w:hAnsi="Comic Sans MS" w:cs="Times New Roman"/>
          <w:sz w:val="16"/>
          <w:szCs w:val="16"/>
        </w:rPr>
        <w:tab/>
        <w:t>Sixty’s high score</w:t>
      </w:r>
      <w:r w:rsidRPr="00EB5A5F">
        <w:rPr>
          <w:rFonts w:ascii="Comic Sans MS" w:eastAsia="Calibri" w:hAnsi="Comic Sans MS" w:cs="Times New Roman"/>
          <w:sz w:val="16"/>
          <w:szCs w:val="16"/>
        </w:rPr>
        <w:tab/>
      </w:r>
      <w:r w:rsidRPr="00EB5A5F">
        <w:rPr>
          <w:rFonts w:ascii="Comic Sans MS" w:eastAsia="Calibri" w:hAnsi="Comic Sans MS" w:cs="Times New Roman"/>
          <w:sz w:val="16"/>
          <w:szCs w:val="16"/>
        </w:rPr>
        <w:tab/>
        <w:t xml:space="preserve">The many faces of twenty </w:t>
      </w:r>
      <w:r w:rsidRPr="00EB5A5F">
        <w:rPr>
          <w:rFonts w:ascii="Comic Sans MS" w:eastAsia="Calibri" w:hAnsi="Comic Sans MS" w:cs="Times New Roman"/>
          <w:sz w:val="16"/>
          <w:szCs w:val="16"/>
        </w:rPr>
        <w:tab/>
        <w:t>Two times shoe shop            One thousand and one More to explore</w:t>
      </w:r>
    </w:p>
    <w:p w14:paraId="563A76D1" w14:textId="4662E142" w:rsidR="00EB5A5F" w:rsidRDefault="00EB5A5F" w:rsidP="00EB5A5F">
      <w:pPr>
        <w:rPr>
          <w:b/>
          <w:bCs/>
          <w:u w:val="single"/>
        </w:rPr>
      </w:pPr>
      <w:r w:rsidRPr="00EB5A5F">
        <w:rPr>
          <w:rFonts w:ascii="Comic Sans MS" w:eastAsia="Calibri" w:hAnsi="Comic Sans MS" w:cs="Times New Roman"/>
          <w:sz w:val="16"/>
          <w:szCs w:val="16"/>
        </w:rPr>
        <w:t>The big one</w:t>
      </w:r>
      <w:r w:rsidRPr="00EB5A5F">
        <w:rPr>
          <w:rFonts w:ascii="Comic Sans MS" w:eastAsia="Calibri" w:hAnsi="Comic Sans MS" w:cs="Times New Roman"/>
          <w:sz w:val="16"/>
          <w:szCs w:val="16"/>
        </w:rPr>
        <w:tab/>
      </w:r>
      <w:proofErr w:type="spellStart"/>
      <w:r w:rsidRPr="00EB5A5F">
        <w:rPr>
          <w:rFonts w:ascii="Comic Sans MS" w:eastAsia="Calibri" w:hAnsi="Comic Sans MS" w:cs="Times New Roman"/>
          <w:sz w:val="16"/>
          <w:szCs w:val="16"/>
        </w:rPr>
        <w:t>One</w:t>
      </w:r>
      <w:proofErr w:type="spellEnd"/>
      <w:r w:rsidRPr="00EB5A5F">
        <w:rPr>
          <w:rFonts w:ascii="Comic Sans MS" w:eastAsia="Calibri" w:hAnsi="Comic Sans MS" w:cs="Times New Roman"/>
          <w:sz w:val="16"/>
          <w:szCs w:val="16"/>
        </w:rPr>
        <w:t xml:space="preserve"> hundred</w:t>
      </w:r>
      <w:r w:rsidRPr="00EB5A5F">
        <w:rPr>
          <w:rFonts w:ascii="Comic Sans MS" w:eastAsia="Calibri" w:hAnsi="Comic Sans MS" w:cs="Times New Roman"/>
          <w:sz w:val="16"/>
          <w:szCs w:val="16"/>
        </w:rPr>
        <w:tab/>
      </w:r>
      <w:r w:rsidRPr="00EB5A5F">
        <w:rPr>
          <w:rFonts w:ascii="Comic Sans MS" w:eastAsia="Calibri" w:hAnsi="Comic Sans MS" w:cs="Times New Roman"/>
          <w:sz w:val="16"/>
          <w:szCs w:val="16"/>
        </w:rPr>
        <w:tab/>
        <w:t xml:space="preserve">Odd side story     How </w:t>
      </w:r>
      <w:proofErr w:type="spellStart"/>
      <w:r w:rsidRPr="00EB5A5F">
        <w:rPr>
          <w:rFonts w:ascii="Comic Sans MS" w:eastAsia="Calibri" w:hAnsi="Comic Sans MS" w:cs="Times New Roman"/>
          <w:sz w:val="16"/>
          <w:szCs w:val="16"/>
        </w:rPr>
        <w:t>rectangly</w:t>
      </w:r>
      <w:proofErr w:type="spellEnd"/>
      <w:r w:rsidRPr="00EB5A5F">
        <w:rPr>
          <w:rFonts w:ascii="Comic Sans MS" w:eastAsia="Calibri" w:hAnsi="Comic Sans MS" w:cs="Times New Roman"/>
          <w:sz w:val="16"/>
          <w:szCs w:val="16"/>
        </w:rPr>
        <w:t xml:space="preserve">  </w:t>
      </w:r>
      <w:r w:rsidRPr="00EB5A5F">
        <w:rPr>
          <w:rFonts w:ascii="Comic Sans MS" w:eastAsia="Calibri" w:hAnsi="Comic Sans MS" w:cs="Times New Roman"/>
          <w:sz w:val="16"/>
          <w:szCs w:val="16"/>
        </w:rPr>
        <w:tab/>
        <w:t>Rectangle racers   Hidden talents Fun times 1 times table</w:t>
      </w:r>
      <w:r w:rsidRPr="00EB5A5F">
        <w:rPr>
          <w:rFonts w:ascii="Comic Sans MS" w:eastAsia="Calibri" w:hAnsi="Comic Sans MS" w:cs="Times New Roman"/>
        </w:rPr>
        <w:tab/>
      </w:r>
    </w:p>
    <w:sectPr w:rsidR="00EB5A5F" w:rsidSect="009B25E3">
      <w:headerReference w:type="default" r:id="rId9"/>
      <w:pgSz w:w="16838" w:h="11906" w:orient="landscape"/>
      <w:pgMar w:top="284"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F6ADC" w14:textId="77777777" w:rsidR="00572E06" w:rsidRDefault="00572E06" w:rsidP="00572E06">
      <w:pPr>
        <w:spacing w:after="0" w:line="240" w:lineRule="auto"/>
      </w:pPr>
      <w:r>
        <w:separator/>
      </w:r>
    </w:p>
  </w:endnote>
  <w:endnote w:type="continuationSeparator" w:id="0">
    <w:p w14:paraId="3C3E8B5E" w14:textId="77777777" w:rsidR="00572E06" w:rsidRDefault="00572E06" w:rsidP="0057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F03EC" w14:textId="77777777" w:rsidR="00572E06" w:rsidRDefault="00572E06" w:rsidP="00572E06">
      <w:pPr>
        <w:spacing w:after="0" w:line="240" w:lineRule="auto"/>
      </w:pPr>
      <w:r>
        <w:separator/>
      </w:r>
    </w:p>
  </w:footnote>
  <w:footnote w:type="continuationSeparator" w:id="0">
    <w:p w14:paraId="72AE8358" w14:textId="77777777" w:rsidR="00572E06" w:rsidRDefault="00572E06" w:rsidP="00572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DDF4" w14:textId="66B32E5D" w:rsidR="00572E06" w:rsidRDefault="00572E06" w:rsidP="00572E06">
    <w:pPr>
      <w:pStyle w:val="Header"/>
      <w:jc w:val="right"/>
    </w:pPr>
    <w:r>
      <w:rPr>
        <w:noProof/>
        <w:lang w:eastAsia="en-GB"/>
      </w:rPr>
      <w:drawing>
        <wp:inline distT="0" distB="0" distL="0" distR="0" wp14:anchorId="030692F6" wp14:editId="7883C96D">
          <wp:extent cx="880154" cy="929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33876" cy="986382"/>
                  </a:xfrm>
                  <a:prstGeom prst="rect">
                    <a:avLst/>
                  </a:prstGeom>
                </pic:spPr>
              </pic:pic>
            </a:graphicData>
          </a:graphic>
        </wp:inline>
      </w:drawing>
    </w:r>
  </w:p>
  <w:p w14:paraId="4DC0EEEE" w14:textId="77777777" w:rsidR="00572E06" w:rsidRDefault="00572E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0F90"/>
    <w:multiLevelType w:val="hybridMultilevel"/>
    <w:tmpl w:val="883E4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FC501B1"/>
    <w:multiLevelType w:val="hybridMultilevel"/>
    <w:tmpl w:val="263C2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FD"/>
    <w:rsid w:val="0004598B"/>
    <w:rsid w:val="00053464"/>
    <w:rsid w:val="000A7F24"/>
    <w:rsid w:val="000C6E5B"/>
    <w:rsid w:val="000E12DE"/>
    <w:rsid w:val="000E3D3D"/>
    <w:rsid w:val="00124F09"/>
    <w:rsid w:val="0019418B"/>
    <w:rsid w:val="001A46C0"/>
    <w:rsid w:val="001B61AC"/>
    <w:rsid w:val="002141F7"/>
    <w:rsid w:val="0022633A"/>
    <w:rsid w:val="00231DB6"/>
    <w:rsid w:val="00244618"/>
    <w:rsid w:val="002726E4"/>
    <w:rsid w:val="00297D4B"/>
    <w:rsid w:val="002F3584"/>
    <w:rsid w:val="00315441"/>
    <w:rsid w:val="00346859"/>
    <w:rsid w:val="00356682"/>
    <w:rsid w:val="00395CCB"/>
    <w:rsid w:val="003B1F47"/>
    <w:rsid w:val="003C16F7"/>
    <w:rsid w:val="00482C35"/>
    <w:rsid w:val="00495FBA"/>
    <w:rsid w:val="004E443E"/>
    <w:rsid w:val="004E6384"/>
    <w:rsid w:val="0055666F"/>
    <w:rsid w:val="00572E06"/>
    <w:rsid w:val="00664B2C"/>
    <w:rsid w:val="00667CE4"/>
    <w:rsid w:val="006B4664"/>
    <w:rsid w:val="006B6E45"/>
    <w:rsid w:val="006C7A06"/>
    <w:rsid w:val="006E4A04"/>
    <w:rsid w:val="007A1AFD"/>
    <w:rsid w:val="007E51A2"/>
    <w:rsid w:val="007F30C9"/>
    <w:rsid w:val="007F6539"/>
    <w:rsid w:val="00801713"/>
    <w:rsid w:val="00807D91"/>
    <w:rsid w:val="00857773"/>
    <w:rsid w:val="0086608D"/>
    <w:rsid w:val="00874A67"/>
    <w:rsid w:val="008F3A58"/>
    <w:rsid w:val="009974EA"/>
    <w:rsid w:val="009A1B14"/>
    <w:rsid w:val="009A7581"/>
    <w:rsid w:val="009A79B8"/>
    <w:rsid w:val="009B25E3"/>
    <w:rsid w:val="009C35BC"/>
    <w:rsid w:val="009D3DA4"/>
    <w:rsid w:val="009F52E1"/>
    <w:rsid w:val="00A0171D"/>
    <w:rsid w:val="00A17F89"/>
    <w:rsid w:val="00A2111F"/>
    <w:rsid w:val="00A37F79"/>
    <w:rsid w:val="00A467DC"/>
    <w:rsid w:val="00A47B82"/>
    <w:rsid w:val="00A5365C"/>
    <w:rsid w:val="00A55323"/>
    <w:rsid w:val="00A561FB"/>
    <w:rsid w:val="00A56F62"/>
    <w:rsid w:val="00AB3102"/>
    <w:rsid w:val="00AC7248"/>
    <w:rsid w:val="00AF41F4"/>
    <w:rsid w:val="00B10B4A"/>
    <w:rsid w:val="00B30C8D"/>
    <w:rsid w:val="00B36BD5"/>
    <w:rsid w:val="00B753E9"/>
    <w:rsid w:val="00B957A3"/>
    <w:rsid w:val="00BA2D59"/>
    <w:rsid w:val="00BC3C51"/>
    <w:rsid w:val="00C16786"/>
    <w:rsid w:val="00C458A6"/>
    <w:rsid w:val="00CE10BA"/>
    <w:rsid w:val="00CE4980"/>
    <w:rsid w:val="00D46C36"/>
    <w:rsid w:val="00D94B84"/>
    <w:rsid w:val="00DB7726"/>
    <w:rsid w:val="00DC5639"/>
    <w:rsid w:val="00DE4DC3"/>
    <w:rsid w:val="00E35948"/>
    <w:rsid w:val="00E65F9A"/>
    <w:rsid w:val="00E70CDF"/>
    <w:rsid w:val="00EB5A5F"/>
    <w:rsid w:val="00ED0847"/>
    <w:rsid w:val="00FD0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530B"/>
  <w15:chartTrackingRefBased/>
  <w15:docId w15:val="{C3BD81A8-6725-4162-8C8B-C6A5C322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65C"/>
    <w:pPr>
      <w:ind w:left="720"/>
      <w:contextualSpacing/>
    </w:pPr>
  </w:style>
  <w:style w:type="character" w:styleId="Hyperlink">
    <w:name w:val="Hyperlink"/>
    <w:basedOn w:val="DefaultParagraphFont"/>
    <w:uiPriority w:val="99"/>
    <w:unhideWhenUsed/>
    <w:rsid w:val="00A17F89"/>
    <w:rPr>
      <w:color w:val="0563C1" w:themeColor="hyperlink"/>
      <w:u w:val="single"/>
    </w:rPr>
  </w:style>
  <w:style w:type="character" w:customStyle="1" w:styleId="UnresolvedMention1">
    <w:name w:val="Unresolved Mention1"/>
    <w:basedOn w:val="DefaultParagraphFont"/>
    <w:uiPriority w:val="99"/>
    <w:semiHidden/>
    <w:unhideWhenUsed/>
    <w:rsid w:val="00A17F89"/>
    <w:rPr>
      <w:color w:val="605E5C"/>
      <w:shd w:val="clear" w:color="auto" w:fill="E1DFDD"/>
    </w:rPr>
  </w:style>
  <w:style w:type="paragraph" w:styleId="NoSpacing">
    <w:name w:val="No Spacing"/>
    <w:uiPriority w:val="1"/>
    <w:qFormat/>
    <w:rsid w:val="00356682"/>
    <w:pPr>
      <w:spacing w:after="0" w:line="240" w:lineRule="auto"/>
    </w:pPr>
    <w:rPr>
      <w:lang w:val="en-US"/>
    </w:rPr>
  </w:style>
  <w:style w:type="paragraph" w:styleId="Header">
    <w:name w:val="header"/>
    <w:basedOn w:val="Normal"/>
    <w:link w:val="HeaderChar"/>
    <w:uiPriority w:val="99"/>
    <w:unhideWhenUsed/>
    <w:rsid w:val="00572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E06"/>
  </w:style>
  <w:style w:type="paragraph" w:styleId="Footer">
    <w:name w:val="footer"/>
    <w:basedOn w:val="Normal"/>
    <w:link w:val="FooterChar"/>
    <w:uiPriority w:val="99"/>
    <w:unhideWhenUsed/>
    <w:rsid w:val="00572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655385393/0a6fe07f8a" TargetMode="External"/><Relationship Id="rId3" Type="http://schemas.openxmlformats.org/officeDocument/2006/relationships/settings" Target="settings.xml"/><Relationship Id="rId7" Type="http://schemas.openxmlformats.org/officeDocument/2006/relationships/hyperlink" Target="https://wodb.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Bayley</dc:creator>
  <cp:keywords/>
  <dc:description/>
  <cp:lastModifiedBy>Kelly Murley</cp:lastModifiedBy>
  <cp:revision>2</cp:revision>
  <dcterms:created xsi:type="dcterms:W3CDTF">2023-02-19T17:24:00Z</dcterms:created>
  <dcterms:modified xsi:type="dcterms:W3CDTF">2023-02-19T17:24:00Z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2d444631b3d5b011a113a4402175c9c0eee53ea94333b81890cbbc5334200c59</vt:lpwstr>
  </property>
</Properties>
</file>